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0"/>
        <w:jc w:val="both"/>
        <w:textAlignment w:val="auto"/>
        <w:outlineLvl w:val="9"/>
        <w:rPr>
          <w:rFonts w:hint="eastAsia" w:ascii="宋体" w:hAnsi="宋体" w:eastAsia="黑体"/>
          <w:sz w:val="28"/>
          <w:szCs w:val="28"/>
        </w:rPr>
      </w:pPr>
      <w:bookmarkStart w:id="0" w:name="_GoBack"/>
      <w:bookmarkEnd w:id="0"/>
      <w:r>
        <w:rPr>
          <w:rFonts w:ascii="宋体" w:hAnsi="宋体" w:eastAsia="黑体"/>
          <w:sz w:val="28"/>
          <w:szCs w:val="28"/>
        </w:rPr>
        <w:t>附件</w:t>
      </w:r>
      <w:r>
        <w:rPr>
          <w:rFonts w:hint="eastAsia" w:ascii="宋体" w:hAnsi="宋体" w:eastAsia="黑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黑体"/>
          <w:sz w:val="28"/>
          <w:szCs w:val="28"/>
        </w:rPr>
        <w:t>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莲花镇第三届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“新乡贤”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候选人部门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审核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情况表</w:t>
      </w:r>
    </w:p>
    <w:tbl>
      <w:tblPr>
        <w:tblStyle w:val="11"/>
        <w:tblW w:w="9400" w:type="dxa"/>
        <w:tblInd w:w="-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23"/>
        <w:gridCol w:w="146"/>
        <w:gridCol w:w="1241"/>
        <w:gridCol w:w="941"/>
        <w:gridCol w:w="1537"/>
        <w:gridCol w:w="2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36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276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7852" w:type="dxa"/>
            <w:gridSpan w:val="6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27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政治表现和长期思想道德行为审查意见（党员请纪委出具意见，非党员请党政办出具意见）</w:t>
            </w:r>
          </w:p>
        </w:tc>
        <w:tc>
          <w:tcPr>
            <w:tcW w:w="6629" w:type="dxa"/>
            <w:gridSpan w:val="5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3360" w:firstLineChars="14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3360" w:firstLineChars="14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27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市场监督管理、税务审查意见（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从事企业经营、个体经营需出具审查意见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662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3360" w:firstLineChars="14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3360" w:firstLineChars="14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27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卫健系统审查意见</w:t>
            </w:r>
          </w:p>
        </w:tc>
        <w:tc>
          <w:tcPr>
            <w:tcW w:w="6629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3360" w:firstLineChars="14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3360" w:firstLineChars="14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27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环保审查意见</w:t>
            </w:r>
          </w:p>
        </w:tc>
        <w:tc>
          <w:tcPr>
            <w:tcW w:w="662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3360" w:firstLineChars="14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3360" w:firstLineChars="14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27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公安审查意见</w:t>
            </w:r>
          </w:p>
        </w:tc>
        <w:tc>
          <w:tcPr>
            <w:tcW w:w="662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3360" w:firstLineChars="14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27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政法审查意见</w:t>
            </w:r>
          </w:p>
        </w:tc>
        <w:tc>
          <w:tcPr>
            <w:tcW w:w="6629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3360" w:firstLineChars="14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3360" w:firstLineChars="14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日期：</w:t>
            </w:r>
          </w:p>
        </w:tc>
      </w:tr>
    </w:tbl>
    <w:p>
      <w:pPr>
        <w:widowControl w:val="0"/>
        <w:numPr>
          <w:ilvl w:val="0"/>
          <w:numId w:val="0"/>
        </w:numPr>
        <w:spacing w:line="600" w:lineRule="exact"/>
        <w:jc w:val="left"/>
        <w:rPr>
          <w:rFonts w:hint="default" w:ascii="宋体" w:hAnsi="宋体" w:eastAsia="仿宋_GB2312" w:cs="Times New Roman"/>
          <w:color w:val="000000" w:themeColor="text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701" w:right="130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536CC"/>
    <w:rsid w:val="0301731B"/>
    <w:rsid w:val="032A1955"/>
    <w:rsid w:val="04755912"/>
    <w:rsid w:val="06482FB5"/>
    <w:rsid w:val="06A441CB"/>
    <w:rsid w:val="06EC74BA"/>
    <w:rsid w:val="07E808FD"/>
    <w:rsid w:val="087E411E"/>
    <w:rsid w:val="0A3E6F77"/>
    <w:rsid w:val="0A6D3ADB"/>
    <w:rsid w:val="10F42AFF"/>
    <w:rsid w:val="11DB2244"/>
    <w:rsid w:val="1254072D"/>
    <w:rsid w:val="127F4739"/>
    <w:rsid w:val="16DA72B6"/>
    <w:rsid w:val="173011F3"/>
    <w:rsid w:val="17D52FD9"/>
    <w:rsid w:val="19E64EF5"/>
    <w:rsid w:val="1A820E6E"/>
    <w:rsid w:val="1C20554B"/>
    <w:rsid w:val="1C791A6D"/>
    <w:rsid w:val="1F9825E3"/>
    <w:rsid w:val="203E404D"/>
    <w:rsid w:val="22F528C0"/>
    <w:rsid w:val="24112C12"/>
    <w:rsid w:val="28426D21"/>
    <w:rsid w:val="29200A54"/>
    <w:rsid w:val="29FF47E5"/>
    <w:rsid w:val="2EB27B9A"/>
    <w:rsid w:val="32941704"/>
    <w:rsid w:val="33073BA8"/>
    <w:rsid w:val="39C20485"/>
    <w:rsid w:val="3A796A86"/>
    <w:rsid w:val="3B615BAE"/>
    <w:rsid w:val="3B783749"/>
    <w:rsid w:val="3CBE0AF2"/>
    <w:rsid w:val="3E381377"/>
    <w:rsid w:val="41700C35"/>
    <w:rsid w:val="433F1C5D"/>
    <w:rsid w:val="44831DF8"/>
    <w:rsid w:val="462F28AE"/>
    <w:rsid w:val="49C93392"/>
    <w:rsid w:val="4E9A1337"/>
    <w:rsid w:val="4F77693D"/>
    <w:rsid w:val="518408CA"/>
    <w:rsid w:val="53B73AFC"/>
    <w:rsid w:val="540204F8"/>
    <w:rsid w:val="54472E10"/>
    <w:rsid w:val="59437367"/>
    <w:rsid w:val="5AD35882"/>
    <w:rsid w:val="5CDF3BE5"/>
    <w:rsid w:val="5E837C41"/>
    <w:rsid w:val="5F1D6C32"/>
    <w:rsid w:val="64D4272B"/>
    <w:rsid w:val="671B358C"/>
    <w:rsid w:val="6C113647"/>
    <w:rsid w:val="6D5C5B60"/>
    <w:rsid w:val="6E510384"/>
    <w:rsid w:val="6E5E0220"/>
    <w:rsid w:val="6EDA4F24"/>
    <w:rsid w:val="6FA4290A"/>
    <w:rsid w:val="712D024F"/>
    <w:rsid w:val="716D1952"/>
    <w:rsid w:val="719A1AD9"/>
    <w:rsid w:val="71D536CC"/>
    <w:rsid w:val="74347CA3"/>
    <w:rsid w:val="768E71A2"/>
    <w:rsid w:val="78032E4D"/>
    <w:rsid w:val="79F40BCF"/>
    <w:rsid w:val="7A252E48"/>
    <w:rsid w:val="7CAD6992"/>
    <w:rsid w:val="7D485FB7"/>
    <w:rsid w:val="7D9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ind w:left="111"/>
    </w:pPr>
    <w:rPr>
      <w:sz w:val="36"/>
      <w:szCs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1"/>
    <w:qFormat/>
    <w:uiPriority w:val="0"/>
    <w:pPr>
      <w:spacing w:after="120"/>
      <w:ind w:left="420" w:leftChars="200" w:firstLine="210"/>
    </w:p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13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Heading #2|1"/>
    <w:basedOn w:val="1"/>
    <w:qFormat/>
    <w:uiPriority w:val="0"/>
    <w:pPr>
      <w:widowControl w:val="0"/>
      <w:shd w:val="clear" w:color="auto" w:fill="auto"/>
      <w:spacing w:after="560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5">
    <w:name w:val="Body text|1"/>
    <w:basedOn w:val="1"/>
    <w:qFormat/>
    <w:uiPriority w:val="0"/>
    <w:pPr>
      <w:widowControl w:val="0"/>
      <w:shd w:val="clear" w:color="auto" w:fill="auto"/>
      <w:spacing w:line="415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2020-04-10T02:30:00Z</dcterms:created>
  <dc:creator>WPS_1467726983</dc:creator>
  <cp:lastModifiedBy>Administrator</cp:lastModifiedBy>
  <cp:lastPrinted>2020-07-14T07:16:00Z</cp:lastPrinted>
  <dcterms:modified xsi:type="dcterms:W3CDTF">2020-07-15T02:07:37Z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