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51" w:lineRule="auto"/>
        <w:textAlignment w:val="baseline"/>
        <w:rPr>
          <w:rFonts w:hint="eastAsia" w:ascii="仿宋" w:hAnsi="仿宋" w:eastAsia="仿宋" w:cs="仿宋"/>
          <w:spacing w:val="0"/>
          <w:position w:val="0"/>
          <w:sz w:val="28"/>
          <w:szCs w:val="28"/>
          <w:lang w:val="en-US" w:eastAsia="zh-CN"/>
        </w:rPr>
      </w:pPr>
      <w:r>
        <w:rPr>
          <w:rFonts w:hint="eastAsia" w:ascii="仿宋" w:hAnsi="仿宋" w:eastAsia="仿宋" w:cs="仿宋"/>
          <w:spacing w:val="0"/>
          <w:position w:val="0"/>
          <w:sz w:val="28"/>
          <w:szCs w:val="28"/>
          <w:lang w:eastAsia="zh-CN"/>
        </w:rPr>
        <w:t>附件</w:t>
      </w:r>
      <w:r>
        <w:rPr>
          <w:rFonts w:hint="eastAsia" w:ascii="仿宋" w:hAnsi="仿宋" w:eastAsia="仿宋" w:cs="仿宋"/>
          <w:spacing w:val="0"/>
          <w:position w:val="0"/>
          <w:sz w:val="28"/>
          <w:szCs w:val="28"/>
          <w:lang w:val="en-US" w:eastAsia="zh-CN"/>
        </w:rPr>
        <w:t>1</w:t>
      </w:r>
    </w:p>
    <w:p>
      <w:pPr>
        <w:keepNext w:val="0"/>
        <w:keepLines w:val="0"/>
        <w:pageBreakBefore w:val="0"/>
        <w:widowControl w:val="0"/>
        <w:kinsoku/>
        <w:wordWrap/>
        <w:overflowPunct/>
        <w:topLinePunct w:val="0"/>
        <w:autoSpaceDE/>
        <w:autoSpaceDN/>
        <w:bidi w:val="0"/>
        <w:adjustRightInd w:val="0"/>
        <w:snapToGrid w:val="0"/>
        <w:spacing w:line="251" w:lineRule="auto"/>
        <w:textAlignment w:val="baseline"/>
        <w:rPr>
          <w:rFonts w:ascii="宋体" w:hAnsi="宋体"/>
          <w:spacing w:val="0"/>
          <w:position w:val="0"/>
          <w:sz w:val="21"/>
        </w:rPr>
      </w:pPr>
    </w:p>
    <w:p>
      <w:pPr>
        <w:keepNext w:val="0"/>
        <w:keepLines w:val="0"/>
        <w:pageBreakBefore w:val="0"/>
        <w:widowControl w:val="0"/>
        <w:kinsoku/>
        <w:wordWrap/>
        <w:overflowPunct/>
        <w:topLinePunct w:val="0"/>
        <w:autoSpaceDE/>
        <w:autoSpaceDN/>
        <w:bidi w:val="0"/>
        <w:adjustRightInd w:val="0"/>
        <w:snapToGrid w:val="0"/>
        <w:spacing w:line="251" w:lineRule="auto"/>
        <w:textAlignment w:val="baseline"/>
        <w:rPr>
          <w:rFonts w:ascii="宋体" w:hAnsi="宋体"/>
          <w:spacing w:val="0"/>
          <w:position w:val="0"/>
          <w:sz w:val="21"/>
        </w:rPr>
      </w:pPr>
    </w:p>
    <w:p>
      <w:pPr>
        <w:keepNext w:val="0"/>
        <w:keepLines w:val="0"/>
        <w:pageBreakBefore w:val="0"/>
        <w:widowControl w:val="0"/>
        <w:kinsoku/>
        <w:wordWrap/>
        <w:overflowPunct/>
        <w:topLinePunct w:val="0"/>
        <w:autoSpaceDE/>
        <w:autoSpaceDN/>
        <w:bidi w:val="0"/>
        <w:adjustRightInd w:val="0"/>
        <w:snapToGrid w:val="0"/>
        <w:spacing w:line="251" w:lineRule="auto"/>
        <w:textAlignment w:val="baseline"/>
        <w:rPr>
          <w:rFonts w:ascii="宋体" w:hAnsi="宋体"/>
          <w:spacing w:val="0"/>
          <w:position w:val="0"/>
          <w:sz w:val="21"/>
        </w:rPr>
      </w:pPr>
    </w:p>
    <w:p>
      <w:pPr>
        <w:keepNext w:val="0"/>
        <w:keepLines w:val="0"/>
        <w:pageBreakBefore w:val="0"/>
        <w:widowControl w:val="0"/>
        <w:kinsoku/>
        <w:wordWrap/>
        <w:overflowPunct/>
        <w:topLinePunct w:val="0"/>
        <w:autoSpaceDE/>
        <w:autoSpaceDN/>
        <w:bidi w:val="0"/>
        <w:adjustRightInd w:val="0"/>
        <w:snapToGrid w:val="0"/>
        <w:spacing w:line="252" w:lineRule="auto"/>
        <w:textAlignment w:val="baseline"/>
        <w:rPr>
          <w:rFonts w:ascii="宋体" w:hAnsi="宋体"/>
          <w:spacing w:val="0"/>
          <w:position w:val="0"/>
          <w:sz w:val="21"/>
        </w:rPr>
      </w:pPr>
    </w:p>
    <w:p>
      <w:pPr>
        <w:keepNext w:val="0"/>
        <w:keepLines w:val="0"/>
        <w:pageBreakBefore w:val="0"/>
        <w:widowControl w:val="0"/>
        <w:kinsoku/>
        <w:wordWrap/>
        <w:overflowPunct/>
        <w:topLinePunct w:val="0"/>
        <w:autoSpaceDE/>
        <w:autoSpaceDN/>
        <w:bidi w:val="0"/>
        <w:adjustRightInd w:val="0"/>
        <w:snapToGrid w:val="0"/>
        <w:spacing w:line="252" w:lineRule="auto"/>
        <w:textAlignment w:val="baseline"/>
        <w:rPr>
          <w:rFonts w:ascii="宋体" w:hAnsi="宋体"/>
          <w:spacing w:val="0"/>
          <w:position w:val="0"/>
          <w:sz w:val="21"/>
        </w:rPr>
      </w:pPr>
    </w:p>
    <w:p>
      <w:pPr>
        <w:keepNext w:val="0"/>
        <w:keepLines w:val="0"/>
        <w:pageBreakBefore w:val="0"/>
        <w:widowControl w:val="0"/>
        <w:kinsoku/>
        <w:wordWrap/>
        <w:overflowPunct/>
        <w:topLinePunct w:val="0"/>
        <w:autoSpaceDE/>
        <w:autoSpaceDN/>
        <w:bidi w:val="0"/>
        <w:adjustRightInd w:val="0"/>
        <w:snapToGrid w:val="0"/>
        <w:spacing w:line="252" w:lineRule="auto"/>
        <w:textAlignment w:val="baseline"/>
        <w:rPr>
          <w:rFonts w:ascii="宋体" w:hAnsi="宋体"/>
          <w:spacing w:val="0"/>
          <w:position w:val="0"/>
          <w:sz w:val="21"/>
        </w:rPr>
      </w:pPr>
    </w:p>
    <w:p>
      <w:pPr>
        <w:keepNext w:val="0"/>
        <w:keepLines w:val="0"/>
        <w:pageBreakBefore w:val="0"/>
        <w:widowControl w:val="0"/>
        <w:kinsoku/>
        <w:wordWrap/>
        <w:overflowPunct/>
        <w:topLinePunct w:val="0"/>
        <w:autoSpaceDE/>
        <w:autoSpaceDN/>
        <w:bidi w:val="0"/>
        <w:adjustRightInd w:val="0"/>
        <w:snapToGrid w:val="0"/>
        <w:spacing w:line="720" w:lineRule="exact"/>
        <w:ind w:left="0"/>
        <w:jc w:val="center"/>
        <w:textAlignment w:val="baseline"/>
        <w:outlineLvl w:val="0"/>
        <w:rPr>
          <w:rFonts w:hint="eastAsia" w:ascii="宋体" w:hAnsi="宋体" w:eastAsia="方正小标宋简体" w:cs="方正小标宋简体"/>
          <w:spacing w:val="0"/>
          <w:position w:val="0"/>
          <w:sz w:val="52"/>
          <w:szCs w:val="52"/>
          <w:lang w:eastAsia="zh-CN"/>
        </w:rPr>
      </w:pPr>
      <w:r>
        <w:rPr>
          <w:rFonts w:hint="eastAsia" w:ascii="宋体" w:hAnsi="宋体" w:eastAsia="方正小标宋简体" w:cs="方正小标宋简体"/>
          <w:spacing w:val="0"/>
          <w:position w:val="0"/>
          <w:sz w:val="52"/>
          <w:szCs w:val="52"/>
        </w:rPr>
        <w:t>2022年度</w:t>
      </w:r>
      <w:r>
        <w:rPr>
          <w:rFonts w:hint="eastAsia" w:ascii="宋体" w:hAnsi="宋体" w:eastAsia="方正小标宋简体" w:cs="方正小标宋简体"/>
          <w:spacing w:val="0"/>
          <w:position w:val="0"/>
          <w:sz w:val="52"/>
          <w:szCs w:val="52"/>
          <w:lang w:eastAsia="zh-CN"/>
        </w:rPr>
        <w:t>长沙高新区城管执法大队</w:t>
      </w:r>
    </w:p>
    <w:p>
      <w:pPr>
        <w:keepNext w:val="0"/>
        <w:keepLines w:val="0"/>
        <w:pageBreakBefore w:val="0"/>
        <w:widowControl w:val="0"/>
        <w:kinsoku/>
        <w:wordWrap/>
        <w:overflowPunct/>
        <w:topLinePunct w:val="0"/>
        <w:autoSpaceDE/>
        <w:autoSpaceDN/>
        <w:bidi w:val="0"/>
        <w:adjustRightInd w:val="0"/>
        <w:snapToGrid w:val="0"/>
        <w:spacing w:line="720" w:lineRule="exact"/>
        <w:ind w:left="0"/>
        <w:jc w:val="center"/>
        <w:textAlignment w:val="baseline"/>
        <w:outlineLvl w:val="0"/>
        <w:rPr>
          <w:rFonts w:hint="eastAsia" w:ascii="宋体" w:hAnsi="宋体" w:eastAsia="方正小标宋简体" w:cs="方正小标宋简体"/>
          <w:spacing w:val="0"/>
          <w:position w:val="0"/>
          <w:sz w:val="52"/>
          <w:szCs w:val="52"/>
          <w:lang w:eastAsia="zh-CN"/>
        </w:rPr>
      </w:pPr>
      <w:r>
        <w:rPr>
          <w:rFonts w:hint="eastAsia" w:ascii="宋体" w:hAnsi="宋体" w:eastAsia="方正小标宋简体" w:cs="方正小标宋简体"/>
          <w:spacing w:val="0"/>
          <w:position w:val="0"/>
          <w:sz w:val="52"/>
          <w:szCs w:val="52"/>
        </w:rPr>
        <w:t>部门</w:t>
      </w:r>
      <w:r>
        <w:rPr>
          <w:rFonts w:hint="eastAsia" w:ascii="宋体" w:hAnsi="宋体" w:eastAsia="方正小标宋简体" w:cs="方正小标宋简体"/>
          <w:spacing w:val="0"/>
          <w:position w:val="0"/>
          <w:sz w:val="52"/>
          <w:szCs w:val="52"/>
          <w:lang w:eastAsia="zh-CN"/>
        </w:rPr>
        <w:t>（</w:t>
      </w:r>
      <w:r>
        <w:rPr>
          <w:rFonts w:hint="eastAsia" w:ascii="宋体" w:hAnsi="宋体" w:eastAsia="方正小标宋简体" w:cs="方正小标宋简体"/>
          <w:spacing w:val="0"/>
          <w:position w:val="0"/>
          <w:sz w:val="52"/>
          <w:szCs w:val="52"/>
        </w:rPr>
        <w:t>单位</w:t>
      </w:r>
      <w:r>
        <w:rPr>
          <w:rFonts w:hint="eastAsia" w:ascii="宋体" w:hAnsi="宋体" w:eastAsia="方正小标宋简体" w:cs="方正小标宋简体"/>
          <w:spacing w:val="0"/>
          <w:position w:val="0"/>
          <w:sz w:val="52"/>
          <w:szCs w:val="52"/>
          <w:lang w:eastAsia="zh-CN"/>
        </w:rPr>
        <w:t>）</w:t>
      </w:r>
      <w:r>
        <w:rPr>
          <w:rFonts w:hint="eastAsia" w:ascii="宋体" w:hAnsi="宋体" w:eastAsia="方正小标宋简体" w:cs="方正小标宋简体"/>
          <w:spacing w:val="0"/>
          <w:position w:val="0"/>
          <w:sz w:val="52"/>
          <w:szCs w:val="52"/>
        </w:rPr>
        <w:t>部门决算</w:t>
      </w:r>
      <w:r>
        <w:rPr>
          <w:rFonts w:hint="eastAsia" w:ascii="宋体" w:hAnsi="宋体" w:eastAsia="方正小标宋简体" w:cs="方正小标宋简体"/>
          <w:spacing w:val="0"/>
          <w:position w:val="0"/>
          <w:sz w:val="52"/>
          <w:szCs w:val="52"/>
          <w:lang w:eastAsia="zh-CN"/>
        </w:rPr>
        <w:t>表</w:t>
      </w:r>
    </w:p>
    <w:p>
      <w:pPr>
        <w:keepNext w:val="0"/>
        <w:keepLines w:val="0"/>
        <w:pageBreakBefore w:val="0"/>
        <w:widowControl w:val="0"/>
        <w:kinsoku/>
        <w:wordWrap/>
        <w:overflowPunct/>
        <w:topLinePunct w:val="0"/>
        <w:autoSpaceDE/>
        <w:autoSpaceDN/>
        <w:bidi w:val="0"/>
        <w:adjustRightInd w:val="0"/>
        <w:snapToGrid w:val="0"/>
        <w:spacing w:line="244" w:lineRule="auto"/>
        <w:textAlignment w:val="baseline"/>
        <w:rPr>
          <w:rFonts w:ascii="宋体" w:hAnsi="宋体"/>
          <w:spacing w:val="0"/>
          <w:position w:val="0"/>
          <w:sz w:val="21"/>
        </w:rPr>
      </w:pPr>
    </w:p>
    <w:p>
      <w:pPr>
        <w:keepNext w:val="0"/>
        <w:keepLines w:val="0"/>
        <w:pageBreakBefore w:val="0"/>
        <w:widowControl w:val="0"/>
        <w:kinsoku/>
        <w:wordWrap/>
        <w:overflowPunct/>
        <w:topLinePunct w:val="0"/>
        <w:autoSpaceDE/>
        <w:autoSpaceDN/>
        <w:bidi w:val="0"/>
        <w:adjustRightInd w:val="0"/>
        <w:snapToGrid w:val="0"/>
        <w:spacing w:line="244" w:lineRule="auto"/>
        <w:textAlignment w:val="baseline"/>
        <w:rPr>
          <w:rFonts w:ascii="宋体" w:hAnsi="宋体"/>
          <w:spacing w:val="0"/>
          <w:position w:val="0"/>
          <w:sz w:val="21"/>
        </w:rPr>
      </w:pPr>
    </w:p>
    <w:p>
      <w:pPr>
        <w:keepNext w:val="0"/>
        <w:keepLines w:val="0"/>
        <w:pageBreakBefore w:val="0"/>
        <w:widowControl w:val="0"/>
        <w:kinsoku/>
        <w:wordWrap/>
        <w:overflowPunct/>
        <w:topLinePunct w:val="0"/>
        <w:autoSpaceDE/>
        <w:autoSpaceDN/>
        <w:bidi w:val="0"/>
        <w:adjustRightInd w:val="0"/>
        <w:snapToGrid w:val="0"/>
        <w:spacing w:line="245" w:lineRule="auto"/>
        <w:textAlignment w:val="baseline"/>
        <w:rPr>
          <w:rFonts w:ascii="宋体" w:hAnsi="宋体"/>
          <w:spacing w:val="0"/>
          <w:position w:val="0"/>
          <w:sz w:val="21"/>
        </w:rPr>
      </w:pPr>
    </w:p>
    <w:p>
      <w:pPr>
        <w:keepNext w:val="0"/>
        <w:keepLines w:val="0"/>
        <w:pageBreakBefore w:val="0"/>
        <w:widowControl w:val="0"/>
        <w:kinsoku/>
        <w:wordWrap/>
        <w:overflowPunct/>
        <w:topLinePunct w:val="0"/>
        <w:autoSpaceDE/>
        <w:autoSpaceDN/>
        <w:bidi w:val="0"/>
        <w:adjustRightInd w:val="0"/>
        <w:snapToGrid w:val="0"/>
        <w:spacing w:line="245" w:lineRule="auto"/>
        <w:textAlignment w:val="baseline"/>
        <w:rPr>
          <w:rFonts w:ascii="宋体" w:hAnsi="宋体"/>
          <w:spacing w:val="0"/>
          <w:position w:val="0"/>
          <w:sz w:val="21"/>
        </w:rPr>
      </w:pPr>
    </w:p>
    <w:p>
      <w:pPr>
        <w:keepNext w:val="0"/>
        <w:keepLines w:val="0"/>
        <w:pageBreakBefore w:val="0"/>
        <w:widowControl w:val="0"/>
        <w:kinsoku/>
        <w:wordWrap/>
        <w:overflowPunct/>
        <w:topLinePunct w:val="0"/>
        <w:autoSpaceDE/>
        <w:autoSpaceDN/>
        <w:bidi w:val="0"/>
        <w:adjustRightInd w:val="0"/>
        <w:snapToGrid w:val="0"/>
        <w:spacing w:line="245" w:lineRule="auto"/>
        <w:textAlignment w:val="baseline"/>
        <w:rPr>
          <w:rFonts w:ascii="宋体" w:hAnsi="宋体"/>
          <w:spacing w:val="0"/>
          <w:position w:val="0"/>
          <w:sz w:val="21"/>
        </w:rPr>
      </w:pPr>
    </w:p>
    <w:p>
      <w:pPr>
        <w:keepNext w:val="0"/>
        <w:keepLines w:val="0"/>
        <w:pageBreakBefore w:val="0"/>
        <w:widowControl w:val="0"/>
        <w:kinsoku/>
        <w:wordWrap/>
        <w:overflowPunct/>
        <w:topLinePunct w:val="0"/>
        <w:autoSpaceDE/>
        <w:autoSpaceDN/>
        <w:bidi w:val="0"/>
        <w:adjustRightInd w:val="0"/>
        <w:snapToGrid w:val="0"/>
        <w:spacing w:line="245" w:lineRule="auto"/>
        <w:textAlignment w:val="baseline"/>
        <w:rPr>
          <w:rFonts w:ascii="宋体" w:hAnsi="宋体"/>
          <w:spacing w:val="0"/>
          <w:position w:val="0"/>
          <w:sz w:val="21"/>
        </w:rPr>
      </w:pPr>
    </w:p>
    <w:p>
      <w:pPr>
        <w:keepNext w:val="0"/>
        <w:keepLines w:val="0"/>
        <w:pageBreakBefore w:val="0"/>
        <w:widowControl w:val="0"/>
        <w:kinsoku/>
        <w:wordWrap/>
        <w:overflowPunct/>
        <w:topLinePunct w:val="0"/>
        <w:autoSpaceDE/>
        <w:autoSpaceDN/>
        <w:bidi w:val="0"/>
        <w:adjustRightInd w:val="0"/>
        <w:snapToGrid w:val="0"/>
        <w:spacing w:line="245" w:lineRule="auto"/>
        <w:textAlignment w:val="baseline"/>
        <w:rPr>
          <w:rFonts w:ascii="宋体" w:hAnsi="宋体"/>
          <w:spacing w:val="0"/>
          <w:position w:val="0"/>
          <w:sz w:val="21"/>
        </w:rPr>
      </w:pPr>
    </w:p>
    <w:p>
      <w:pPr>
        <w:keepNext w:val="0"/>
        <w:keepLines w:val="0"/>
        <w:pageBreakBefore w:val="0"/>
        <w:widowControl w:val="0"/>
        <w:kinsoku/>
        <w:wordWrap/>
        <w:overflowPunct/>
        <w:topLinePunct w:val="0"/>
        <w:autoSpaceDE/>
        <w:autoSpaceDN/>
        <w:bidi w:val="0"/>
        <w:adjustRightInd w:val="0"/>
        <w:snapToGrid w:val="0"/>
        <w:spacing w:line="245" w:lineRule="auto"/>
        <w:textAlignment w:val="baseline"/>
        <w:rPr>
          <w:rFonts w:ascii="宋体" w:hAnsi="宋体"/>
          <w:spacing w:val="0"/>
          <w:position w:val="0"/>
          <w:sz w:val="21"/>
        </w:rPr>
      </w:pPr>
    </w:p>
    <w:p>
      <w:pPr>
        <w:keepNext w:val="0"/>
        <w:keepLines w:val="0"/>
        <w:pageBreakBefore w:val="0"/>
        <w:widowControl w:val="0"/>
        <w:kinsoku/>
        <w:wordWrap/>
        <w:overflowPunct/>
        <w:topLinePunct w:val="0"/>
        <w:autoSpaceDE/>
        <w:autoSpaceDN/>
        <w:bidi w:val="0"/>
        <w:adjustRightInd w:val="0"/>
        <w:snapToGrid w:val="0"/>
        <w:spacing w:line="245" w:lineRule="auto"/>
        <w:textAlignment w:val="baseline"/>
        <w:rPr>
          <w:rFonts w:ascii="宋体" w:hAnsi="宋体"/>
          <w:spacing w:val="0"/>
          <w:position w:val="0"/>
          <w:sz w:val="21"/>
        </w:rPr>
      </w:pPr>
    </w:p>
    <w:p>
      <w:pPr>
        <w:keepNext w:val="0"/>
        <w:keepLines w:val="0"/>
        <w:pageBreakBefore w:val="0"/>
        <w:widowControl w:val="0"/>
        <w:kinsoku/>
        <w:wordWrap/>
        <w:overflowPunct/>
        <w:topLinePunct w:val="0"/>
        <w:autoSpaceDE/>
        <w:autoSpaceDN/>
        <w:bidi w:val="0"/>
        <w:adjustRightInd w:val="0"/>
        <w:snapToGrid w:val="0"/>
        <w:spacing w:line="245" w:lineRule="auto"/>
        <w:textAlignment w:val="baseline"/>
        <w:rPr>
          <w:rFonts w:ascii="宋体" w:hAnsi="宋体"/>
          <w:spacing w:val="0"/>
          <w:position w:val="0"/>
          <w:sz w:val="21"/>
        </w:rPr>
      </w:pPr>
    </w:p>
    <w:p>
      <w:pPr>
        <w:keepNext w:val="0"/>
        <w:keepLines w:val="0"/>
        <w:pageBreakBefore w:val="0"/>
        <w:widowControl w:val="0"/>
        <w:kinsoku/>
        <w:wordWrap/>
        <w:overflowPunct/>
        <w:topLinePunct w:val="0"/>
        <w:autoSpaceDE/>
        <w:autoSpaceDN/>
        <w:bidi w:val="0"/>
        <w:adjustRightInd w:val="0"/>
        <w:snapToGrid w:val="0"/>
        <w:spacing w:line="245" w:lineRule="auto"/>
        <w:textAlignment w:val="baseline"/>
        <w:rPr>
          <w:rFonts w:ascii="宋体" w:hAnsi="宋体"/>
          <w:spacing w:val="0"/>
          <w:position w:val="0"/>
          <w:sz w:val="21"/>
        </w:rPr>
      </w:pPr>
    </w:p>
    <w:p>
      <w:pPr>
        <w:keepNext w:val="0"/>
        <w:keepLines w:val="0"/>
        <w:pageBreakBefore w:val="0"/>
        <w:widowControl w:val="0"/>
        <w:kinsoku/>
        <w:wordWrap/>
        <w:overflowPunct/>
        <w:topLinePunct w:val="0"/>
        <w:autoSpaceDE/>
        <w:autoSpaceDN/>
        <w:bidi w:val="0"/>
        <w:adjustRightInd w:val="0"/>
        <w:snapToGrid w:val="0"/>
        <w:spacing w:line="245" w:lineRule="auto"/>
        <w:textAlignment w:val="baseline"/>
        <w:rPr>
          <w:rFonts w:ascii="宋体" w:hAnsi="宋体"/>
          <w:spacing w:val="0"/>
          <w:position w:val="0"/>
          <w:sz w:val="21"/>
        </w:rPr>
      </w:pPr>
    </w:p>
    <w:p>
      <w:pPr>
        <w:keepNext w:val="0"/>
        <w:keepLines w:val="0"/>
        <w:pageBreakBefore w:val="0"/>
        <w:widowControl w:val="0"/>
        <w:kinsoku/>
        <w:wordWrap/>
        <w:overflowPunct/>
        <w:topLinePunct w:val="0"/>
        <w:autoSpaceDE/>
        <w:autoSpaceDN/>
        <w:bidi w:val="0"/>
        <w:adjustRightInd w:val="0"/>
        <w:snapToGrid w:val="0"/>
        <w:spacing w:line="245" w:lineRule="auto"/>
        <w:textAlignment w:val="baseline"/>
        <w:rPr>
          <w:rFonts w:ascii="宋体" w:hAnsi="宋体"/>
          <w:spacing w:val="0"/>
          <w:position w:val="0"/>
          <w:sz w:val="21"/>
        </w:rPr>
      </w:pPr>
    </w:p>
    <w:p>
      <w:pPr>
        <w:keepNext w:val="0"/>
        <w:keepLines w:val="0"/>
        <w:pageBreakBefore w:val="0"/>
        <w:widowControl w:val="0"/>
        <w:kinsoku/>
        <w:wordWrap/>
        <w:overflowPunct/>
        <w:topLinePunct w:val="0"/>
        <w:autoSpaceDE/>
        <w:autoSpaceDN/>
        <w:bidi w:val="0"/>
        <w:adjustRightInd w:val="0"/>
        <w:snapToGrid w:val="0"/>
        <w:spacing w:line="245" w:lineRule="auto"/>
        <w:textAlignment w:val="baseline"/>
        <w:rPr>
          <w:rFonts w:ascii="宋体" w:hAnsi="宋体"/>
          <w:spacing w:val="0"/>
          <w:position w:val="0"/>
          <w:sz w:val="21"/>
        </w:rPr>
      </w:pPr>
    </w:p>
    <w:p>
      <w:pPr>
        <w:keepNext w:val="0"/>
        <w:keepLines w:val="0"/>
        <w:pageBreakBefore w:val="0"/>
        <w:widowControl w:val="0"/>
        <w:kinsoku/>
        <w:wordWrap/>
        <w:overflowPunct/>
        <w:topLinePunct w:val="0"/>
        <w:autoSpaceDE/>
        <w:autoSpaceDN/>
        <w:bidi w:val="0"/>
        <w:adjustRightInd w:val="0"/>
        <w:snapToGrid w:val="0"/>
        <w:spacing w:line="245" w:lineRule="auto"/>
        <w:textAlignment w:val="baseline"/>
        <w:rPr>
          <w:rFonts w:ascii="宋体" w:hAnsi="宋体"/>
          <w:spacing w:val="0"/>
          <w:position w:val="0"/>
          <w:sz w:val="21"/>
        </w:rPr>
      </w:pPr>
    </w:p>
    <w:p>
      <w:pPr>
        <w:keepNext w:val="0"/>
        <w:keepLines w:val="0"/>
        <w:pageBreakBefore w:val="0"/>
        <w:widowControl w:val="0"/>
        <w:kinsoku/>
        <w:wordWrap/>
        <w:overflowPunct/>
        <w:topLinePunct w:val="0"/>
        <w:autoSpaceDE/>
        <w:autoSpaceDN/>
        <w:bidi w:val="0"/>
        <w:adjustRightInd w:val="0"/>
        <w:snapToGrid w:val="0"/>
        <w:spacing w:line="245" w:lineRule="auto"/>
        <w:textAlignment w:val="baseline"/>
        <w:rPr>
          <w:rFonts w:ascii="宋体" w:hAnsi="宋体"/>
          <w:spacing w:val="0"/>
          <w:position w:val="0"/>
          <w:sz w:val="21"/>
        </w:rPr>
      </w:pPr>
    </w:p>
    <w:p>
      <w:pPr>
        <w:keepNext w:val="0"/>
        <w:keepLines w:val="0"/>
        <w:pageBreakBefore w:val="0"/>
        <w:widowControl w:val="0"/>
        <w:kinsoku/>
        <w:wordWrap/>
        <w:overflowPunct/>
        <w:topLinePunct w:val="0"/>
        <w:autoSpaceDE/>
        <w:autoSpaceDN/>
        <w:bidi w:val="0"/>
        <w:adjustRightInd w:val="0"/>
        <w:snapToGrid w:val="0"/>
        <w:spacing w:line="245" w:lineRule="auto"/>
        <w:textAlignment w:val="baseline"/>
        <w:rPr>
          <w:rFonts w:ascii="宋体" w:hAnsi="宋体"/>
          <w:spacing w:val="0"/>
          <w:position w:val="0"/>
          <w:sz w:val="21"/>
        </w:rPr>
      </w:pPr>
    </w:p>
    <w:p>
      <w:pPr>
        <w:keepNext w:val="0"/>
        <w:keepLines w:val="0"/>
        <w:pageBreakBefore w:val="0"/>
        <w:widowControl w:val="0"/>
        <w:kinsoku/>
        <w:wordWrap/>
        <w:overflowPunct/>
        <w:topLinePunct w:val="0"/>
        <w:autoSpaceDE/>
        <w:autoSpaceDN/>
        <w:bidi w:val="0"/>
        <w:adjustRightInd w:val="0"/>
        <w:snapToGrid w:val="0"/>
        <w:spacing w:line="245" w:lineRule="auto"/>
        <w:textAlignment w:val="baseline"/>
        <w:rPr>
          <w:rFonts w:ascii="宋体" w:hAnsi="宋体"/>
          <w:spacing w:val="0"/>
          <w:position w:val="0"/>
          <w:sz w:val="21"/>
        </w:rPr>
      </w:pPr>
    </w:p>
    <w:p>
      <w:pPr>
        <w:keepNext w:val="0"/>
        <w:keepLines w:val="0"/>
        <w:pageBreakBefore w:val="0"/>
        <w:widowControl w:val="0"/>
        <w:kinsoku/>
        <w:wordWrap/>
        <w:overflowPunct/>
        <w:topLinePunct w:val="0"/>
        <w:autoSpaceDE/>
        <w:autoSpaceDN/>
        <w:bidi w:val="0"/>
        <w:adjustRightInd w:val="0"/>
        <w:snapToGrid w:val="0"/>
        <w:spacing w:line="720" w:lineRule="exact"/>
        <w:ind w:left="0"/>
        <w:jc w:val="both"/>
        <w:textAlignment w:val="baseline"/>
        <w:outlineLvl w:val="0"/>
        <w:rPr>
          <w:rFonts w:hint="eastAsia" w:ascii="宋体" w:hAnsi="宋体" w:eastAsia="方正小标宋简体" w:cs="方正小标宋简体"/>
          <w:spacing w:val="0"/>
          <w:position w:val="0"/>
          <w:sz w:val="44"/>
          <w:szCs w:val="44"/>
        </w:rPr>
      </w:pPr>
    </w:p>
    <w:p>
      <w:pPr>
        <w:keepNext w:val="0"/>
        <w:keepLines w:val="0"/>
        <w:pageBreakBefore w:val="0"/>
        <w:widowControl w:val="0"/>
        <w:kinsoku/>
        <w:wordWrap/>
        <w:overflowPunct/>
        <w:topLinePunct w:val="0"/>
        <w:autoSpaceDE/>
        <w:autoSpaceDN/>
        <w:bidi w:val="0"/>
        <w:adjustRightInd w:val="0"/>
        <w:snapToGrid w:val="0"/>
        <w:spacing w:line="720" w:lineRule="exact"/>
        <w:ind w:left="0"/>
        <w:jc w:val="center"/>
        <w:textAlignment w:val="baseline"/>
        <w:outlineLvl w:val="0"/>
        <w:rPr>
          <w:rFonts w:hint="eastAsia" w:ascii="宋体" w:hAnsi="宋体" w:eastAsia="方正小标宋简体" w:cs="方正小标宋简体"/>
          <w:spacing w:val="0"/>
          <w:position w:val="0"/>
          <w:sz w:val="44"/>
          <w:szCs w:val="44"/>
        </w:rPr>
      </w:pPr>
      <w:r>
        <w:rPr>
          <w:rFonts w:hint="eastAsia" w:ascii="宋体" w:hAnsi="宋体" w:eastAsia="方正小标宋简体" w:cs="方正小标宋简体"/>
          <w:spacing w:val="0"/>
          <w:position w:val="0"/>
          <w:sz w:val="44"/>
          <w:szCs w:val="44"/>
        </w:rPr>
        <w:t>目</w:t>
      </w:r>
      <w:r>
        <w:rPr>
          <w:rFonts w:hint="eastAsia" w:ascii="宋体" w:hAnsi="宋体" w:eastAsia="方正小标宋简体" w:cs="方正小标宋简体"/>
          <w:spacing w:val="0"/>
          <w:position w:val="0"/>
          <w:sz w:val="44"/>
          <w:szCs w:val="44"/>
          <w:lang w:val="en-US" w:eastAsia="zh-CN"/>
        </w:rPr>
        <w:t xml:space="preserve">  </w:t>
      </w:r>
      <w:r>
        <w:rPr>
          <w:rFonts w:hint="eastAsia" w:ascii="宋体" w:hAnsi="宋体" w:eastAsia="方正小标宋简体" w:cs="方正小标宋简体"/>
          <w:spacing w:val="0"/>
          <w:position w:val="0"/>
          <w:sz w:val="44"/>
          <w:szCs w:val="44"/>
        </w:rPr>
        <w:t>录</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baseline"/>
        <w:rPr>
          <w:rFonts w:hint="eastAsia" w:ascii="宋体" w:hAnsi="宋体" w:eastAsia="方正仿宋简体" w:cs="方正仿宋简体"/>
          <w:spacing w:val="0"/>
          <w:position w:val="0"/>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baseline"/>
        <w:outlineLvl w:val="1"/>
        <w:rPr>
          <w:rFonts w:hint="eastAsia" w:ascii="宋体" w:hAnsi="宋体" w:eastAsia="方正仿宋简体" w:cs="方正仿宋简体"/>
          <w:spacing w:val="0"/>
          <w:position w:val="0"/>
          <w:sz w:val="32"/>
          <w:szCs w:val="32"/>
        </w:rPr>
      </w:pPr>
      <w:r>
        <w:rPr>
          <w:rFonts w:hint="eastAsia" w:ascii="宋体" w:hAnsi="宋体" w:eastAsia="方正仿宋简体" w:cs="方正仿宋简体"/>
          <w:spacing w:val="0"/>
          <w:position w:val="0"/>
          <w:sz w:val="32"/>
          <w:szCs w:val="32"/>
          <w:lang w:val="en-US" w:eastAsia="zh-CN"/>
        </w:rPr>
        <w:t>01</w:t>
      </w:r>
      <w:r>
        <w:rPr>
          <w:rFonts w:hint="eastAsia" w:ascii="宋体" w:hAnsi="宋体" w:eastAsia="方正仿宋简体" w:cs="方正仿宋简体"/>
          <w:spacing w:val="0"/>
          <w:position w:val="0"/>
          <w:sz w:val="32"/>
          <w:szCs w:val="32"/>
        </w:rPr>
        <w:t>、收入支出决算总表</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baseline"/>
        <w:outlineLvl w:val="1"/>
        <w:rPr>
          <w:rFonts w:hint="eastAsia" w:ascii="宋体" w:hAnsi="宋体" w:eastAsia="方正仿宋简体" w:cs="方正仿宋简体"/>
          <w:spacing w:val="0"/>
          <w:position w:val="0"/>
          <w:sz w:val="32"/>
          <w:szCs w:val="32"/>
        </w:rPr>
      </w:pPr>
      <w:r>
        <w:rPr>
          <w:rFonts w:hint="eastAsia" w:ascii="宋体" w:hAnsi="宋体" w:eastAsia="方正仿宋简体" w:cs="方正仿宋简体"/>
          <w:spacing w:val="0"/>
          <w:position w:val="0"/>
          <w:sz w:val="32"/>
          <w:szCs w:val="32"/>
          <w:lang w:val="en-US" w:eastAsia="zh-CN"/>
        </w:rPr>
        <w:t>02</w:t>
      </w:r>
      <w:r>
        <w:rPr>
          <w:rFonts w:hint="eastAsia" w:ascii="宋体" w:hAnsi="宋体" w:eastAsia="方正仿宋简体" w:cs="方正仿宋简体"/>
          <w:spacing w:val="0"/>
          <w:position w:val="0"/>
          <w:sz w:val="32"/>
          <w:szCs w:val="32"/>
        </w:rPr>
        <w:t>、收入决算表</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baseline"/>
        <w:outlineLvl w:val="1"/>
        <w:rPr>
          <w:rFonts w:hint="eastAsia" w:ascii="宋体" w:hAnsi="宋体" w:eastAsia="方正仿宋简体" w:cs="方正仿宋简体"/>
          <w:spacing w:val="0"/>
          <w:position w:val="0"/>
          <w:sz w:val="32"/>
          <w:szCs w:val="32"/>
        </w:rPr>
      </w:pPr>
      <w:r>
        <w:rPr>
          <w:rFonts w:hint="eastAsia" w:ascii="宋体" w:hAnsi="宋体" w:eastAsia="方正仿宋简体" w:cs="方正仿宋简体"/>
          <w:spacing w:val="0"/>
          <w:position w:val="0"/>
          <w:sz w:val="32"/>
          <w:szCs w:val="32"/>
          <w:lang w:val="en-US" w:eastAsia="zh-CN"/>
        </w:rPr>
        <w:t>03</w:t>
      </w:r>
      <w:r>
        <w:rPr>
          <w:rFonts w:hint="eastAsia" w:ascii="宋体" w:hAnsi="宋体" w:eastAsia="方正仿宋简体" w:cs="方正仿宋简体"/>
          <w:spacing w:val="0"/>
          <w:position w:val="0"/>
          <w:sz w:val="32"/>
          <w:szCs w:val="32"/>
        </w:rPr>
        <w:t>、支出决算表</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baseline"/>
        <w:outlineLvl w:val="1"/>
        <w:rPr>
          <w:rFonts w:hint="eastAsia" w:ascii="宋体" w:hAnsi="宋体" w:eastAsia="方正仿宋简体" w:cs="方正仿宋简体"/>
          <w:spacing w:val="0"/>
          <w:position w:val="0"/>
          <w:sz w:val="32"/>
          <w:szCs w:val="32"/>
        </w:rPr>
      </w:pPr>
      <w:r>
        <w:rPr>
          <w:rFonts w:hint="eastAsia" w:ascii="宋体" w:hAnsi="宋体" w:eastAsia="方正仿宋简体" w:cs="方正仿宋简体"/>
          <w:spacing w:val="0"/>
          <w:position w:val="0"/>
          <w:sz w:val="32"/>
          <w:szCs w:val="32"/>
          <w:lang w:val="en-US" w:eastAsia="zh-CN"/>
        </w:rPr>
        <w:t>04</w:t>
      </w:r>
      <w:r>
        <w:rPr>
          <w:rFonts w:hint="eastAsia" w:ascii="宋体" w:hAnsi="宋体" w:eastAsia="方正仿宋简体" w:cs="方正仿宋简体"/>
          <w:spacing w:val="0"/>
          <w:position w:val="0"/>
          <w:sz w:val="32"/>
          <w:szCs w:val="32"/>
        </w:rPr>
        <w:t>、财政拨款收入支出决算总表</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baseline"/>
        <w:outlineLvl w:val="1"/>
        <w:rPr>
          <w:rFonts w:hint="eastAsia" w:ascii="宋体" w:hAnsi="宋体" w:eastAsia="方正仿宋简体" w:cs="方正仿宋简体"/>
          <w:spacing w:val="0"/>
          <w:position w:val="0"/>
          <w:sz w:val="32"/>
          <w:szCs w:val="32"/>
        </w:rPr>
      </w:pPr>
      <w:r>
        <w:rPr>
          <w:rFonts w:hint="eastAsia" w:ascii="宋体" w:hAnsi="宋体" w:eastAsia="方正仿宋简体" w:cs="方正仿宋简体"/>
          <w:spacing w:val="0"/>
          <w:position w:val="0"/>
          <w:sz w:val="32"/>
          <w:szCs w:val="32"/>
          <w:lang w:val="en-US" w:eastAsia="zh-CN"/>
        </w:rPr>
        <w:t>05</w:t>
      </w:r>
      <w:r>
        <w:rPr>
          <w:rFonts w:hint="eastAsia" w:ascii="宋体" w:hAnsi="宋体" w:eastAsia="方正仿宋简体" w:cs="方正仿宋简体"/>
          <w:spacing w:val="0"/>
          <w:position w:val="0"/>
          <w:sz w:val="32"/>
          <w:szCs w:val="32"/>
        </w:rPr>
        <w:t>、一般公共预算财政拨款支出决算表</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baseline"/>
        <w:outlineLvl w:val="1"/>
        <w:rPr>
          <w:rFonts w:hint="eastAsia" w:ascii="宋体" w:hAnsi="宋体" w:eastAsia="方正仿宋简体" w:cs="方正仿宋简体"/>
          <w:spacing w:val="0"/>
          <w:position w:val="0"/>
          <w:sz w:val="32"/>
          <w:szCs w:val="32"/>
        </w:rPr>
      </w:pPr>
      <w:r>
        <w:rPr>
          <w:rFonts w:hint="eastAsia" w:ascii="宋体" w:hAnsi="宋体" w:eastAsia="方正仿宋简体" w:cs="方正仿宋简体"/>
          <w:spacing w:val="0"/>
          <w:position w:val="0"/>
          <w:sz w:val="32"/>
          <w:szCs w:val="32"/>
          <w:lang w:val="en-US" w:eastAsia="zh-CN"/>
        </w:rPr>
        <w:t>06</w:t>
      </w:r>
      <w:r>
        <w:rPr>
          <w:rFonts w:hint="eastAsia" w:ascii="宋体" w:hAnsi="宋体" w:eastAsia="方正仿宋简体" w:cs="方正仿宋简体"/>
          <w:spacing w:val="0"/>
          <w:position w:val="0"/>
          <w:sz w:val="32"/>
          <w:szCs w:val="32"/>
        </w:rPr>
        <w:t>、一般公共预算财政拨款基本支出决算明细表</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baseline"/>
        <w:outlineLvl w:val="1"/>
        <w:rPr>
          <w:rFonts w:hint="eastAsia" w:ascii="宋体" w:hAnsi="宋体" w:eastAsia="方正仿宋简体" w:cs="方正仿宋简体"/>
          <w:spacing w:val="0"/>
          <w:position w:val="0"/>
          <w:sz w:val="32"/>
          <w:szCs w:val="32"/>
        </w:rPr>
      </w:pPr>
      <w:r>
        <w:rPr>
          <w:rFonts w:hint="eastAsia" w:ascii="宋体" w:hAnsi="宋体" w:eastAsia="方正仿宋简体" w:cs="方正仿宋简体"/>
          <w:spacing w:val="0"/>
          <w:position w:val="0"/>
          <w:sz w:val="32"/>
          <w:szCs w:val="32"/>
          <w:lang w:val="en-US" w:eastAsia="zh-CN"/>
        </w:rPr>
        <w:t>07</w:t>
      </w:r>
      <w:r>
        <w:rPr>
          <w:rFonts w:hint="eastAsia" w:ascii="宋体" w:hAnsi="宋体" w:eastAsia="方正仿宋简体" w:cs="方正仿宋简体"/>
          <w:spacing w:val="0"/>
          <w:position w:val="0"/>
          <w:sz w:val="32"/>
          <w:szCs w:val="32"/>
        </w:rPr>
        <w:t>、政府性基金预算财政拨款收入支出决算表</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baseline"/>
        <w:outlineLvl w:val="1"/>
        <w:rPr>
          <w:rFonts w:hint="eastAsia" w:ascii="宋体" w:hAnsi="宋体" w:eastAsia="方正仿宋简体" w:cs="方正仿宋简体"/>
          <w:spacing w:val="0"/>
          <w:position w:val="0"/>
          <w:sz w:val="32"/>
          <w:szCs w:val="32"/>
        </w:rPr>
      </w:pPr>
      <w:r>
        <w:rPr>
          <w:rFonts w:hint="eastAsia" w:ascii="宋体" w:hAnsi="宋体" w:eastAsia="方正仿宋简体" w:cs="方正仿宋简体"/>
          <w:spacing w:val="0"/>
          <w:position w:val="0"/>
          <w:sz w:val="32"/>
          <w:szCs w:val="32"/>
          <w:lang w:val="en-US" w:eastAsia="zh-CN"/>
        </w:rPr>
        <w:t>08</w:t>
      </w:r>
      <w:r>
        <w:rPr>
          <w:rFonts w:hint="eastAsia" w:ascii="宋体" w:hAnsi="宋体" w:eastAsia="方正仿宋简体" w:cs="方正仿宋简体"/>
          <w:spacing w:val="0"/>
          <w:position w:val="0"/>
          <w:sz w:val="32"/>
          <w:szCs w:val="32"/>
        </w:rPr>
        <w:t>、国有资本经营预算财政拨款支出决算表</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baseline"/>
        <w:outlineLvl w:val="1"/>
        <w:rPr>
          <w:rFonts w:hint="eastAsia" w:ascii="宋体" w:hAnsi="宋体" w:eastAsia="方正仿宋简体" w:cs="方正仿宋简体"/>
          <w:spacing w:val="0"/>
          <w:position w:val="0"/>
          <w:sz w:val="32"/>
          <w:szCs w:val="32"/>
        </w:rPr>
      </w:pPr>
      <w:r>
        <w:rPr>
          <w:rFonts w:hint="eastAsia" w:ascii="宋体" w:hAnsi="宋体" w:eastAsia="方正仿宋简体" w:cs="方正仿宋简体"/>
          <w:spacing w:val="0"/>
          <w:position w:val="0"/>
          <w:sz w:val="32"/>
          <w:szCs w:val="32"/>
          <w:lang w:val="en-US" w:eastAsia="zh-CN"/>
        </w:rPr>
        <w:t>09</w:t>
      </w:r>
      <w:r>
        <w:rPr>
          <w:rFonts w:hint="eastAsia" w:ascii="宋体" w:hAnsi="宋体" w:eastAsia="方正仿宋简体" w:cs="方正仿宋简体"/>
          <w:spacing w:val="0"/>
          <w:position w:val="0"/>
          <w:sz w:val="32"/>
          <w:szCs w:val="32"/>
        </w:rPr>
        <w:t>、财政拨款“三公”经费支出决算表</w:t>
      </w:r>
    </w:p>
    <w:p>
      <w:pPr>
        <w:keepNext w:val="0"/>
        <w:keepLines w:val="0"/>
        <w:pageBreakBefore w:val="0"/>
        <w:widowControl w:val="0"/>
        <w:kinsoku/>
        <w:wordWrap/>
        <w:overflowPunct/>
        <w:topLinePunct w:val="0"/>
        <w:autoSpaceDE/>
        <w:autoSpaceDN/>
        <w:bidi w:val="0"/>
        <w:adjustRightInd w:val="0"/>
        <w:snapToGrid w:val="0"/>
        <w:textAlignment w:val="baseline"/>
        <w:rPr>
          <w:rFonts w:ascii="宋体" w:hAnsi="宋体"/>
          <w:spacing w:val="0"/>
          <w:position w:val="0"/>
          <w:sz w:val="21"/>
        </w:rPr>
      </w:pPr>
      <w:r>
        <w:rPr>
          <w:rFonts w:ascii="宋体" w:hAnsi="宋体"/>
          <w:spacing w:val="0"/>
          <w:position w:val="0"/>
          <w:sz w:val="21"/>
        </w:rPr>
        <w:br w:type="page"/>
      </w:r>
    </w:p>
    <w:p>
      <w:pPr>
        <w:keepNext w:val="0"/>
        <w:keepLines w:val="0"/>
        <w:pageBreakBefore w:val="0"/>
        <w:widowControl w:val="0"/>
        <w:kinsoku/>
        <w:wordWrap/>
        <w:overflowPunct/>
        <w:topLinePunct w:val="0"/>
        <w:autoSpaceDE/>
        <w:autoSpaceDN/>
        <w:bidi w:val="0"/>
        <w:adjustRightInd w:val="0"/>
        <w:snapToGrid w:val="0"/>
        <w:spacing w:line="720" w:lineRule="exact"/>
        <w:ind w:left="0"/>
        <w:jc w:val="center"/>
        <w:textAlignment w:val="baseline"/>
        <w:outlineLvl w:val="0"/>
        <w:rPr>
          <w:rFonts w:hint="eastAsia" w:ascii="宋体" w:hAnsi="宋体" w:eastAsia="方正小标宋简体" w:cs="方正小标宋简体"/>
          <w:spacing w:val="0"/>
          <w:position w:val="0"/>
          <w:sz w:val="44"/>
          <w:szCs w:val="44"/>
        </w:rPr>
      </w:pPr>
      <w:bookmarkStart w:id="0" w:name="_GoBack"/>
      <w:bookmarkEnd w:id="0"/>
      <w:r>
        <w:rPr>
          <w:rFonts w:hint="eastAsia" w:ascii="宋体" w:hAnsi="宋体" w:eastAsia="方正小标宋简体" w:cs="方正小标宋简体"/>
          <w:spacing w:val="0"/>
          <w:position w:val="0"/>
          <w:sz w:val="44"/>
          <w:szCs w:val="44"/>
          <w:lang w:eastAsia="zh-CN"/>
        </w:rPr>
        <w:t>收入</w:t>
      </w:r>
      <w:r>
        <w:rPr>
          <w:rFonts w:hint="eastAsia" w:ascii="宋体" w:hAnsi="宋体" w:eastAsia="方正小标宋简体" w:cs="方正小标宋简体"/>
          <w:spacing w:val="0"/>
          <w:position w:val="0"/>
          <w:sz w:val="44"/>
          <w:szCs w:val="44"/>
        </w:rPr>
        <w:t>支出决算总表</w:t>
      </w:r>
    </w:p>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 xml:space="preserve">                                                                                        公开01表</w:t>
      </w:r>
    </w:p>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rPr>
        <w:t>部门：</w:t>
      </w:r>
      <w:r>
        <w:rPr>
          <w:rFonts w:hint="eastAsia" w:ascii="宋体" w:hAnsi="宋体" w:eastAsia="方正仿宋简体" w:cs="方正仿宋简体"/>
          <w:spacing w:val="0"/>
          <w:position w:val="0"/>
          <w:sz w:val="24"/>
          <w:szCs w:val="24"/>
          <w:lang w:eastAsia="zh-CN"/>
        </w:rPr>
        <w:t>长沙高新区城管执法大队</w:t>
      </w:r>
      <w:r>
        <w:rPr>
          <w:rFonts w:hint="eastAsia" w:ascii="宋体" w:hAnsi="宋体" w:eastAsia="方正仿宋简体" w:cs="方正仿宋简体"/>
          <w:spacing w:val="0"/>
          <w:position w:val="0"/>
          <w:sz w:val="24"/>
          <w:szCs w:val="24"/>
          <w:lang w:val="en-US" w:eastAsia="zh-CN"/>
        </w:rPr>
        <w:t xml:space="preserve">                                                          单位：万元</w:t>
      </w:r>
    </w:p>
    <w:tbl>
      <w:tblPr>
        <w:tblStyle w:val="6"/>
        <w:tblW w:w="1365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693"/>
        <w:gridCol w:w="783"/>
        <w:gridCol w:w="1352"/>
        <w:gridCol w:w="4372"/>
        <w:gridCol w:w="1402"/>
        <w:gridCol w:w="10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jc w:val="center"/>
        </w:trPr>
        <w:tc>
          <w:tcPr>
            <w:tcW w:w="6828"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收入</w:t>
            </w:r>
          </w:p>
        </w:tc>
        <w:tc>
          <w:tcPr>
            <w:tcW w:w="6828"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jc w:val="center"/>
        </w:trPr>
        <w:tc>
          <w:tcPr>
            <w:tcW w:w="469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项目</w:t>
            </w:r>
          </w:p>
        </w:tc>
        <w:tc>
          <w:tcPr>
            <w:tcW w:w="78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行次</w:t>
            </w:r>
          </w:p>
        </w:tc>
        <w:tc>
          <w:tcPr>
            <w:tcW w:w="135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决算数</w:t>
            </w:r>
          </w:p>
        </w:tc>
        <w:tc>
          <w:tcPr>
            <w:tcW w:w="43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项目</w:t>
            </w:r>
          </w:p>
        </w:tc>
        <w:tc>
          <w:tcPr>
            <w:tcW w:w="140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行次</w:t>
            </w:r>
          </w:p>
        </w:tc>
        <w:tc>
          <w:tcPr>
            <w:tcW w:w="105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决算数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jc w:val="center"/>
        </w:trPr>
        <w:tc>
          <w:tcPr>
            <w:tcW w:w="469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栏次</w:t>
            </w:r>
          </w:p>
        </w:tc>
        <w:tc>
          <w:tcPr>
            <w:tcW w:w="78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p>
        </w:tc>
        <w:tc>
          <w:tcPr>
            <w:tcW w:w="135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w:t>
            </w:r>
          </w:p>
        </w:tc>
        <w:tc>
          <w:tcPr>
            <w:tcW w:w="43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栏次</w:t>
            </w:r>
          </w:p>
        </w:tc>
        <w:tc>
          <w:tcPr>
            <w:tcW w:w="140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p>
        </w:tc>
        <w:tc>
          <w:tcPr>
            <w:tcW w:w="105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2" w:hRule="atLeast"/>
          <w:jc w:val="center"/>
        </w:trPr>
        <w:tc>
          <w:tcPr>
            <w:tcW w:w="469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left"/>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一、一般公共预算财政拨款收入</w:t>
            </w:r>
          </w:p>
        </w:tc>
        <w:tc>
          <w:tcPr>
            <w:tcW w:w="78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w:t>
            </w:r>
          </w:p>
        </w:tc>
        <w:tc>
          <w:tcPr>
            <w:tcW w:w="135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3511.44</w:t>
            </w:r>
          </w:p>
        </w:tc>
        <w:tc>
          <w:tcPr>
            <w:tcW w:w="43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一、一般公共服务支出</w:t>
            </w:r>
          </w:p>
        </w:tc>
        <w:tc>
          <w:tcPr>
            <w:tcW w:w="140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14</w:t>
            </w:r>
          </w:p>
        </w:tc>
        <w:tc>
          <w:tcPr>
            <w:tcW w:w="105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131.10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jc w:val="center"/>
        </w:trPr>
        <w:tc>
          <w:tcPr>
            <w:tcW w:w="469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left"/>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二、政府性基金预算财政拨款收入</w:t>
            </w:r>
          </w:p>
        </w:tc>
        <w:tc>
          <w:tcPr>
            <w:tcW w:w="78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2</w:t>
            </w:r>
          </w:p>
        </w:tc>
        <w:tc>
          <w:tcPr>
            <w:tcW w:w="135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p>
        </w:tc>
        <w:tc>
          <w:tcPr>
            <w:tcW w:w="43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二、外交支出</w:t>
            </w:r>
          </w:p>
        </w:tc>
        <w:tc>
          <w:tcPr>
            <w:tcW w:w="140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15</w:t>
            </w:r>
          </w:p>
        </w:tc>
        <w:tc>
          <w:tcPr>
            <w:tcW w:w="105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jc w:val="center"/>
        </w:trPr>
        <w:tc>
          <w:tcPr>
            <w:tcW w:w="469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left"/>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三、国有资本经营预算财政拨款收入</w:t>
            </w:r>
          </w:p>
        </w:tc>
        <w:tc>
          <w:tcPr>
            <w:tcW w:w="78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w:t>
            </w:r>
          </w:p>
        </w:tc>
        <w:tc>
          <w:tcPr>
            <w:tcW w:w="135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p>
        </w:tc>
        <w:tc>
          <w:tcPr>
            <w:tcW w:w="43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三、国防支出</w:t>
            </w:r>
          </w:p>
        </w:tc>
        <w:tc>
          <w:tcPr>
            <w:tcW w:w="140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16</w:t>
            </w:r>
          </w:p>
        </w:tc>
        <w:tc>
          <w:tcPr>
            <w:tcW w:w="105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jc w:val="center"/>
        </w:trPr>
        <w:tc>
          <w:tcPr>
            <w:tcW w:w="469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left"/>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四、上级补助收入</w:t>
            </w:r>
          </w:p>
        </w:tc>
        <w:tc>
          <w:tcPr>
            <w:tcW w:w="78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4</w:t>
            </w:r>
          </w:p>
        </w:tc>
        <w:tc>
          <w:tcPr>
            <w:tcW w:w="135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p>
        </w:tc>
        <w:tc>
          <w:tcPr>
            <w:tcW w:w="43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四、公共安全支出</w:t>
            </w:r>
          </w:p>
        </w:tc>
        <w:tc>
          <w:tcPr>
            <w:tcW w:w="140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17</w:t>
            </w:r>
          </w:p>
        </w:tc>
        <w:tc>
          <w:tcPr>
            <w:tcW w:w="105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9" w:hRule="atLeast"/>
          <w:jc w:val="center"/>
        </w:trPr>
        <w:tc>
          <w:tcPr>
            <w:tcW w:w="469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left"/>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五、事业收入</w:t>
            </w:r>
          </w:p>
        </w:tc>
        <w:tc>
          <w:tcPr>
            <w:tcW w:w="78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5</w:t>
            </w:r>
          </w:p>
        </w:tc>
        <w:tc>
          <w:tcPr>
            <w:tcW w:w="135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p>
        </w:tc>
        <w:tc>
          <w:tcPr>
            <w:tcW w:w="43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五、教育支出</w:t>
            </w:r>
          </w:p>
        </w:tc>
        <w:tc>
          <w:tcPr>
            <w:tcW w:w="140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18</w:t>
            </w:r>
          </w:p>
        </w:tc>
        <w:tc>
          <w:tcPr>
            <w:tcW w:w="105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jc w:val="center"/>
        </w:trPr>
        <w:tc>
          <w:tcPr>
            <w:tcW w:w="469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left"/>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六、经营收入</w:t>
            </w:r>
          </w:p>
        </w:tc>
        <w:tc>
          <w:tcPr>
            <w:tcW w:w="78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6</w:t>
            </w:r>
          </w:p>
        </w:tc>
        <w:tc>
          <w:tcPr>
            <w:tcW w:w="135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p>
        </w:tc>
        <w:tc>
          <w:tcPr>
            <w:tcW w:w="43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六、科学技术支出</w:t>
            </w:r>
          </w:p>
        </w:tc>
        <w:tc>
          <w:tcPr>
            <w:tcW w:w="140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19</w:t>
            </w:r>
          </w:p>
        </w:tc>
        <w:tc>
          <w:tcPr>
            <w:tcW w:w="105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2" w:hRule="atLeast"/>
          <w:jc w:val="center"/>
        </w:trPr>
        <w:tc>
          <w:tcPr>
            <w:tcW w:w="469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left"/>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七、附属单位上缴收入</w:t>
            </w:r>
          </w:p>
        </w:tc>
        <w:tc>
          <w:tcPr>
            <w:tcW w:w="78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7</w:t>
            </w:r>
          </w:p>
        </w:tc>
        <w:tc>
          <w:tcPr>
            <w:tcW w:w="135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p>
        </w:tc>
        <w:tc>
          <w:tcPr>
            <w:tcW w:w="43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w:t>
            </w:r>
          </w:p>
        </w:tc>
        <w:tc>
          <w:tcPr>
            <w:tcW w:w="140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20</w:t>
            </w:r>
          </w:p>
        </w:tc>
        <w:tc>
          <w:tcPr>
            <w:tcW w:w="105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jc w:val="center"/>
        </w:trPr>
        <w:tc>
          <w:tcPr>
            <w:tcW w:w="469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left"/>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八、其他收入</w:t>
            </w:r>
          </w:p>
        </w:tc>
        <w:tc>
          <w:tcPr>
            <w:tcW w:w="78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8</w:t>
            </w:r>
          </w:p>
        </w:tc>
        <w:tc>
          <w:tcPr>
            <w:tcW w:w="135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p>
        </w:tc>
        <w:tc>
          <w:tcPr>
            <w:tcW w:w="43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lang w:eastAsia="zh-CN"/>
              </w:rPr>
            </w:pPr>
            <w:r>
              <w:rPr>
                <w:rFonts w:hint="eastAsia" w:ascii="宋体" w:hAnsi="宋体" w:eastAsia="方正仿宋简体" w:cs="方正仿宋简体"/>
                <w:spacing w:val="0"/>
                <w:position w:val="0"/>
                <w:sz w:val="24"/>
                <w:szCs w:val="24"/>
                <w:lang w:eastAsia="zh-CN"/>
              </w:rPr>
              <w:t>十一、城乡社区支出</w:t>
            </w:r>
          </w:p>
        </w:tc>
        <w:tc>
          <w:tcPr>
            <w:tcW w:w="140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21</w:t>
            </w:r>
          </w:p>
        </w:tc>
        <w:tc>
          <w:tcPr>
            <w:tcW w:w="105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3380.34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jc w:val="center"/>
        </w:trPr>
        <w:tc>
          <w:tcPr>
            <w:tcW w:w="469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left"/>
              <w:textAlignment w:val="baseline"/>
              <w:rPr>
                <w:rFonts w:hint="eastAsia" w:ascii="宋体" w:hAnsi="宋体" w:eastAsia="方正仿宋简体" w:cs="方正仿宋简体"/>
                <w:spacing w:val="0"/>
                <w:position w:val="0"/>
                <w:sz w:val="24"/>
                <w:szCs w:val="24"/>
              </w:rPr>
            </w:pPr>
          </w:p>
        </w:tc>
        <w:tc>
          <w:tcPr>
            <w:tcW w:w="78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9</w:t>
            </w:r>
          </w:p>
        </w:tc>
        <w:tc>
          <w:tcPr>
            <w:tcW w:w="135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p>
        </w:tc>
        <w:tc>
          <w:tcPr>
            <w:tcW w:w="43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p>
        </w:tc>
        <w:tc>
          <w:tcPr>
            <w:tcW w:w="140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22</w:t>
            </w:r>
          </w:p>
        </w:tc>
        <w:tc>
          <w:tcPr>
            <w:tcW w:w="105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2" w:hRule="atLeast"/>
          <w:jc w:val="center"/>
        </w:trPr>
        <w:tc>
          <w:tcPr>
            <w:tcW w:w="469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left"/>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b/>
                <w:bCs/>
                <w:sz w:val="24"/>
                <w:szCs w:val="24"/>
              </w:rPr>
              <w:t>本年收入合计</w:t>
            </w:r>
          </w:p>
        </w:tc>
        <w:tc>
          <w:tcPr>
            <w:tcW w:w="78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10</w:t>
            </w:r>
          </w:p>
        </w:tc>
        <w:tc>
          <w:tcPr>
            <w:tcW w:w="135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p>
        </w:tc>
        <w:tc>
          <w:tcPr>
            <w:tcW w:w="43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b/>
                <w:bCs/>
                <w:sz w:val="24"/>
                <w:szCs w:val="24"/>
              </w:rPr>
              <w:t>本年支出合计</w:t>
            </w:r>
          </w:p>
        </w:tc>
        <w:tc>
          <w:tcPr>
            <w:tcW w:w="140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23</w:t>
            </w:r>
          </w:p>
        </w:tc>
        <w:tc>
          <w:tcPr>
            <w:tcW w:w="105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jc w:val="center"/>
        </w:trPr>
        <w:tc>
          <w:tcPr>
            <w:tcW w:w="469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left"/>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使用非财政拨款结余</w:t>
            </w:r>
          </w:p>
        </w:tc>
        <w:tc>
          <w:tcPr>
            <w:tcW w:w="78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11</w:t>
            </w:r>
          </w:p>
        </w:tc>
        <w:tc>
          <w:tcPr>
            <w:tcW w:w="135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p>
        </w:tc>
        <w:tc>
          <w:tcPr>
            <w:tcW w:w="43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结余分配</w:t>
            </w:r>
          </w:p>
        </w:tc>
        <w:tc>
          <w:tcPr>
            <w:tcW w:w="140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24</w:t>
            </w:r>
          </w:p>
        </w:tc>
        <w:tc>
          <w:tcPr>
            <w:tcW w:w="105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2" w:hRule="atLeast"/>
          <w:jc w:val="center"/>
        </w:trPr>
        <w:tc>
          <w:tcPr>
            <w:tcW w:w="469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left"/>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年初结转和结余</w:t>
            </w:r>
          </w:p>
        </w:tc>
        <w:tc>
          <w:tcPr>
            <w:tcW w:w="78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12</w:t>
            </w:r>
          </w:p>
        </w:tc>
        <w:tc>
          <w:tcPr>
            <w:tcW w:w="135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p>
        </w:tc>
        <w:tc>
          <w:tcPr>
            <w:tcW w:w="43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年末结转和结余</w:t>
            </w:r>
          </w:p>
        </w:tc>
        <w:tc>
          <w:tcPr>
            <w:tcW w:w="140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25</w:t>
            </w:r>
          </w:p>
        </w:tc>
        <w:tc>
          <w:tcPr>
            <w:tcW w:w="105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jc w:val="center"/>
        </w:trPr>
        <w:tc>
          <w:tcPr>
            <w:tcW w:w="469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b/>
                <w:bCs/>
                <w:sz w:val="24"/>
                <w:szCs w:val="24"/>
              </w:rPr>
              <w:t>总计</w:t>
            </w:r>
          </w:p>
        </w:tc>
        <w:tc>
          <w:tcPr>
            <w:tcW w:w="78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13</w:t>
            </w:r>
          </w:p>
        </w:tc>
        <w:tc>
          <w:tcPr>
            <w:tcW w:w="135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3511.44</w:t>
            </w:r>
          </w:p>
        </w:tc>
        <w:tc>
          <w:tcPr>
            <w:tcW w:w="43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b/>
                <w:bCs/>
                <w:sz w:val="24"/>
                <w:szCs w:val="24"/>
              </w:rPr>
              <w:t>总计</w:t>
            </w:r>
          </w:p>
        </w:tc>
        <w:tc>
          <w:tcPr>
            <w:tcW w:w="140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26</w:t>
            </w:r>
          </w:p>
        </w:tc>
        <w:tc>
          <w:tcPr>
            <w:tcW w:w="105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3511.44</w:t>
            </w:r>
          </w:p>
        </w:tc>
      </w:tr>
    </w:tbl>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jc w:val="both"/>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注：1．本表反映部门本年度的总收支和年末结转结余情况。</w:t>
      </w:r>
    </w:p>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jc w:val="both"/>
        <w:textAlignment w:val="baseline"/>
        <w:outlineLvl w:val="0"/>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2．本套报表金额单位转换时可能存在尾数误差。</w:t>
      </w:r>
    </w:p>
    <w:p>
      <w:pPr>
        <w:keepNext w:val="0"/>
        <w:keepLines w:val="0"/>
        <w:pageBreakBefore w:val="0"/>
        <w:widowControl w:val="0"/>
        <w:kinsoku/>
        <w:wordWrap/>
        <w:overflowPunct/>
        <w:topLinePunct w:val="0"/>
        <w:autoSpaceDE/>
        <w:autoSpaceDN/>
        <w:bidi w:val="0"/>
        <w:adjustRightInd w:val="0"/>
        <w:snapToGrid w:val="0"/>
        <w:textAlignment w:val="baseline"/>
        <w:rPr>
          <w:rFonts w:ascii="宋体" w:hAnsi="宋体"/>
          <w:spacing w:val="0"/>
          <w:position w:val="0"/>
          <w:sz w:val="21"/>
        </w:rPr>
      </w:pPr>
      <w:r>
        <w:rPr>
          <w:rFonts w:ascii="宋体" w:hAnsi="宋体"/>
          <w:spacing w:val="0"/>
          <w:position w:val="0"/>
          <w:sz w:val="21"/>
        </w:rPr>
        <w:br w:type="page"/>
      </w:r>
    </w:p>
    <w:p>
      <w:pPr>
        <w:keepNext w:val="0"/>
        <w:keepLines w:val="0"/>
        <w:pageBreakBefore w:val="0"/>
        <w:widowControl w:val="0"/>
        <w:kinsoku/>
        <w:wordWrap/>
        <w:overflowPunct/>
        <w:topLinePunct w:val="0"/>
        <w:autoSpaceDE/>
        <w:autoSpaceDN/>
        <w:bidi w:val="0"/>
        <w:adjustRightInd w:val="0"/>
        <w:snapToGrid w:val="0"/>
        <w:spacing w:line="720" w:lineRule="exact"/>
        <w:ind w:left="0"/>
        <w:jc w:val="center"/>
        <w:textAlignment w:val="baseline"/>
        <w:outlineLvl w:val="0"/>
        <w:rPr>
          <w:rFonts w:hint="eastAsia" w:ascii="宋体" w:hAnsi="宋体" w:eastAsia="方正小标宋简体" w:cs="方正小标宋简体"/>
          <w:spacing w:val="0"/>
          <w:position w:val="0"/>
          <w:sz w:val="44"/>
          <w:szCs w:val="44"/>
        </w:rPr>
      </w:pPr>
      <w:r>
        <w:rPr>
          <w:rFonts w:hint="eastAsia" w:ascii="宋体" w:hAnsi="宋体" w:eastAsia="方正小标宋简体" w:cs="方正小标宋简体"/>
          <w:spacing w:val="0"/>
          <w:position w:val="0"/>
          <w:sz w:val="44"/>
          <w:szCs w:val="44"/>
          <w:lang w:eastAsia="zh-CN"/>
        </w:rPr>
        <w:t>收入</w:t>
      </w:r>
      <w:r>
        <w:rPr>
          <w:rFonts w:hint="eastAsia" w:ascii="宋体" w:hAnsi="宋体" w:eastAsia="方正小标宋简体" w:cs="方正小标宋简体"/>
          <w:spacing w:val="0"/>
          <w:position w:val="0"/>
          <w:sz w:val="44"/>
          <w:szCs w:val="44"/>
        </w:rPr>
        <w:t>决算表</w:t>
      </w:r>
    </w:p>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 xml:space="preserve">                                                                                        公开02表</w:t>
      </w:r>
    </w:p>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rPr>
        <w:t>部门：</w:t>
      </w:r>
      <w:r>
        <w:rPr>
          <w:rFonts w:hint="eastAsia" w:ascii="宋体" w:hAnsi="宋体" w:eastAsia="方正仿宋简体" w:cs="方正仿宋简体"/>
          <w:spacing w:val="0"/>
          <w:position w:val="0"/>
          <w:sz w:val="24"/>
          <w:szCs w:val="24"/>
          <w:lang w:eastAsia="zh-CN"/>
        </w:rPr>
        <w:t>长沙高新区城管执法大队</w:t>
      </w:r>
      <w:r>
        <w:rPr>
          <w:rFonts w:hint="eastAsia" w:ascii="宋体" w:hAnsi="宋体" w:eastAsia="方正仿宋简体" w:cs="方正仿宋简体"/>
          <w:spacing w:val="0"/>
          <w:position w:val="0"/>
          <w:sz w:val="24"/>
          <w:szCs w:val="24"/>
          <w:lang w:val="en-US" w:eastAsia="zh-CN"/>
        </w:rPr>
        <w:t xml:space="preserve">                                                             单位：万元</w:t>
      </w:r>
    </w:p>
    <w:tbl>
      <w:tblPr>
        <w:tblStyle w:val="6"/>
        <w:tblW w:w="1365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88"/>
        <w:gridCol w:w="1449"/>
        <w:gridCol w:w="1516"/>
        <w:gridCol w:w="1516"/>
        <w:gridCol w:w="1516"/>
        <w:gridCol w:w="1517"/>
        <w:gridCol w:w="1516"/>
        <w:gridCol w:w="1517"/>
        <w:gridCol w:w="15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303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项目</w:t>
            </w:r>
          </w:p>
        </w:tc>
        <w:tc>
          <w:tcPr>
            <w:tcW w:w="1516"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本年收入合计</w:t>
            </w:r>
          </w:p>
        </w:tc>
        <w:tc>
          <w:tcPr>
            <w:tcW w:w="1516"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财政拨款收入</w:t>
            </w:r>
          </w:p>
        </w:tc>
        <w:tc>
          <w:tcPr>
            <w:tcW w:w="1516"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上级补助收入</w:t>
            </w:r>
          </w:p>
        </w:tc>
        <w:tc>
          <w:tcPr>
            <w:tcW w:w="1517"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事业收入</w:t>
            </w:r>
          </w:p>
        </w:tc>
        <w:tc>
          <w:tcPr>
            <w:tcW w:w="1516"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经营收入</w:t>
            </w:r>
          </w:p>
        </w:tc>
        <w:tc>
          <w:tcPr>
            <w:tcW w:w="1517"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附属单位</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上缴收入</w:t>
            </w:r>
          </w:p>
        </w:tc>
        <w:tc>
          <w:tcPr>
            <w:tcW w:w="1521"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其他收入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jc w:val="center"/>
        </w:trPr>
        <w:tc>
          <w:tcPr>
            <w:tcW w:w="158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功能分类科目编码</w:t>
            </w:r>
          </w:p>
        </w:tc>
        <w:tc>
          <w:tcPr>
            <w:tcW w:w="144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科目名称</w:t>
            </w:r>
          </w:p>
        </w:tc>
        <w:tc>
          <w:tcPr>
            <w:tcW w:w="151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1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1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1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1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1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21"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jc w:val="center"/>
        </w:trPr>
        <w:tc>
          <w:tcPr>
            <w:tcW w:w="303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栏次</w:t>
            </w: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w:t>
            </w: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2</w:t>
            </w: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w:t>
            </w:r>
          </w:p>
        </w:tc>
        <w:tc>
          <w:tcPr>
            <w:tcW w:w="151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4</w:t>
            </w: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5</w:t>
            </w:r>
          </w:p>
        </w:tc>
        <w:tc>
          <w:tcPr>
            <w:tcW w:w="151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6</w:t>
            </w:r>
          </w:p>
        </w:tc>
        <w:tc>
          <w:tcPr>
            <w:tcW w:w="152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jc w:val="center"/>
        </w:trPr>
        <w:tc>
          <w:tcPr>
            <w:tcW w:w="303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合计</w:t>
            </w: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3511.44</w:t>
            </w: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3511.44</w:t>
            </w: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1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1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2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jc w:val="center"/>
        </w:trPr>
        <w:tc>
          <w:tcPr>
            <w:tcW w:w="158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201</w:t>
            </w:r>
          </w:p>
        </w:tc>
        <w:tc>
          <w:tcPr>
            <w:tcW w:w="144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15"/>
                <w:szCs w:val="15"/>
                <w:lang w:val="en-US" w:eastAsia="zh-CN"/>
              </w:rPr>
            </w:pPr>
            <w:r>
              <w:rPr>
                <w:rFonts w:hint="eastAsia" w:ascii="宋体" w:hAnsi="宋体" w:eastAsia="方正仿宋简体" w:cs="方正仿宋简体"/>
                <w:spacing w:val="0"/>
                <w:position w:val="0"/>
                <w:sz w:val="18"/>
                <w:szCs w:val="18"/>
                <w:lang w:eastAsia="zh-CN"/>
              </w:rPr>
              <w:t>一般公共</w:t>
            </w:r>
            <w:r>
              <w:rPr>
                <w:rFonts w:hint="eastAsia" w:ascii="宋体" w:hAnsi="宋体" w:eastAsia="方正仿宋简体" w:cs="方正仿宋简体"/>
                <w:spacing w:val="0"/>
                <w:position w:val="0"/>
                <w:sz w:val="18"/>
                <w:szCs w:val="18"/>
                <w:lang w:val="en-US" w:eastAsia="zh-CN"/>
              </w:rPr>
              <w:t>服务支出</w:t>
            </w: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131.10</w:t>
            </w: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131.10</w:t>
            </w: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1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1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2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jc w:val="center"/>
        </w:trPr>
        <w:tc>
          <w:tcPr>
            <w:tcW w:w="158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20103</w:t>
            </w:r>
          </w:p>
        </w:tc>
        <w:tc>
          <w:tcPr>
            <w:tcW w:w="144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15"/>
                <w:szCs w:val="15"/>
                <w:lang w:eastAsia="zh-CN"/>
              </w:rPr>
            </w:pPr>
            <w:r>
              <w:rPr>
                <w:rFonts w:hint="eastAsia" w:ascii="宋体" w:hAnsi="宋体" w:eastAsia="方正仿宋简体" w:cs="方正仿宋简体"/>
                <w:spacing w:val="0"/>
                <w:position w:val="0"/>
                <w:sz w:val="15"/>
                <w:szCs w:val="15"/>
                <w:lang w:eastAsia="zh-CN"/>
              </w:rPr>
              <w:t>政府办公厅（室）及相关机构事务</w:t>
            </w: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131.10</w:t>
            </w: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131.10</w:t>
            </w: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1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1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2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jc w:val="center"/>
        </w:trPr>
        <w:tc>
          <w:tcPr>
            <w:tcW w:w="158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2010301</w:t>
            </w:r>
          </w:p>
        </w:tc>
        <w:tc>
          <w:tcPr>
            <w:tcW w:w="144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1"/>
                <w:szCs w:val="21"/>
                <w:lang w:eastAsia="zh-CN"/>
              </w:rPr>
            </w:pPr>
            <w:r>
              <w:rPr>
                <w:rFonts w:hint="eastAsia" w:ascii="宋体" w:hAnsi="宋体" w:eastAsia="方正仿宋简体" w:cs="方正仿宋简体"/>
                <w:spacing w:val="0"/>
                <w:position w:val="0"/>
                <w:sz w:val="21"/>
                <w:szCs w:val="21"/>
                <w:lang w:eastAsia="zh-CN"/>
              </w:rPr>
              <w:t>行政运行</w:t>
            </w: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131.10</w:t>
            </w: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131.10</w:t>
            </w: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1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1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2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jc w:val="center"/>
        </w:trPr>
        <w:tc>
          <w:tcPr>
            <w:tcW w:w="158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212</w:t>
            </w:r>
          </w:p>
        </w:tc>
        <w:tc>
          <w:tcPr>
            <w:tcW w:w="144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1"/>
                <w:szCs w:val="21"/>
                <w:lang w:eastAsia="zh-CN"/>
              </w:rPr>
            </w:pPr>
            <w:r>
              <w:rPr>
                <w:rFonts w:hint="eastAsia" w:ascii="宋体" w:hAnsi="宋体" w:eastAsia="方正仿宋简体" w:cs="方正仿宋简体"/>
                <w:spacing w:val="0"/>
                <w:position w:val="0"/>
                <w:sz w:val="21"/>
                <w:szCs w:val="21"/>
                <w:lang w:eastAsia="zh-CN"/>
              </w:rPr>
              <w:t>城乡社区支出</w:t>
            </w: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3380.34</w:t>
            </w: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3380.34</w:t>
            </w: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1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1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2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 w:hRule="atLeast"/>
          <w:jc w:val="center"/>
        </w:trPr>
        <w:tc>
          <w:tcPr>
            <w:tcW w:w="158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21201</w:t>
            </w:r>
          </w:p>
        </w:tc>
        <w:tc>
          <w:tcPr>
            <w:tcW w:w="144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1"/>
                <w:szCs w:val="21"/>
                <w:lang w:eastAsia="zh-CN"/>
              </w:rPr>
            </w:pPr>
            <w:r>
              <w:rPr>
                <w:rFonts w:hint="eastAsia" w:ascii="宋体" w:hAnsi="宋体" w:eastAsia="方正仿宋简体" w:cs="方正仿宋简体"/>
                <w:spacing w:val="0"/>
                <w:position w:val="0"/>
                <w:sz w:val="18"/>
                <w:szCs w:val="18"/>
                <w:lang w:eastAsia="zh-CN"/>
              </w:rPr>
              <w:t>城乡社区管理事务</w:t>
            </w: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3380.34</w:t>
            </w: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3380.34</w:t>
            </w: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1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1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2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 w:hRule="atLeast"/>
          <w:jc w:val="center"/>
        </w:trPr>
        <w:tc>
          <w:tcPr>
            <w:tcW w:w="158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2120101</w:t>
            </w:r>
          </w:p>
        </w:tc>
        <w:tc>
          <w:tcPr>
            <w:tcW w:w="144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1"/>
                <w:szCs w:val="21"/>
                <w:lang w:eastAsia="zh-CN"/>
              </w:rPr>
            </w:pPr>
            <w:r>
              <w:rPr>
                <w:rFonts w:hint="eastAsia" w:ascii="宋体" w:hAnsi="宋体" w:eastAsia="方正仿宋简体" w:cs="方正仿宋简体"/>
                <w:spacing w:val="0"/>
                <w:position w:val="0"/>
                <w:sz w:val="21"/>
                <w:szCs w:val="21"/>
                <w:lang w:eastAsia="zh-CN"/>
              </w:rPr>
              <w:t>行政运行</w:t>
            </w: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2993.63</w:t>
            </w: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2993.63</w:t>
            </w: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1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1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2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jc w:val="center"/>
        </w:trPr>
        <w:tc>
          <w:tcPr>
            <w:tcW w:w="158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2120102</w:t>
            </w:r>
          </w:p>
        </w:tc>
        <w:tc>
          <w:tcPr>
            <w:tcW w:w="144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1"/>
                <w:szCs w:val="21"/>
                <w:lang w:eastAsia="zh-CN"/>
              </w:rPr>
            </w:pPr>
            <w:r>
              <w:rPr>
                <w:rFonts w:hint="eastAsia" w:ascii="宋体" w:hAnsi="宋体" w:eastAsia="方正仿宋简体" w:cs="方正仿宋简体"/>
                <w:spacing w:val="0"/>
                <w:position w:val="0"/>
                <w:sz w:val="18"/>
                <w:szCs w:val="18"/>
                <w:lang w:eastAsia="zh-CN"/>
              </w:rPr>
              <w:t>一般行政管理事务</w:t>
            </w: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223.65</w:t>
            </w: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223.65</w:t>
            </w: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1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1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2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jc w:val="center"/>
        </w:trPr>
        <w:tc>
          <w:tcPr>
            <w:tcW w:w="158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2120104</w:t>
            </w:r>
          </w:p>
        </w:tc>
        <w:tc>
          <w:tcPr>
            <w:tcW w:w="144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1"/>
                <w:szCs w:val="21"/>
                <w:lang w:eastAsia="zh-CN"/>
              </w:rPr>
            </w:pPr>
            <w:r>
              <w:rPr>
                <w:rFonts w:hint="eastAsia" w:ascii="宋体" w:hAnsi="宋体" w:eastAsia="方正仿宋简体" w:cs="方正仿宋简体"/>
                <w:spacing w:val="0"/>
                <w:position w:val="0"/>
                <w:sz w:val="21"/>
                <w:szCs w:val="21"/>
                <w:lang w:eastAsia="zh-CN"/>
              </w:rPr>
              <w:t>城管执法</w:t>
            </w: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163.06</w:t>
            </w: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163.06</w:t>
            </w: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1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1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1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52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jc w:val="both"/>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注：本表反映部门本年度取得的各项收入情况。</w:t>
      </w:r>
    </w:p>
    <w:p>
      <w:pPr>
        <w:keepNext w:val="0"/>
        <w:keepLines w:val="0"/>
        <w:pageBreakBefore w:val="0"/>
        <w:widowControl w:val="0"/>
        <w:kinsoku/>
        <w:wordWrap/>
        <w:overflowPunct/>
        <w:topLinePunct w:val="0"/>
        <w:autoSpaceDE/>
        <w:autoSpaceDN/>
        <w:bidi w:val="0"/>
        <w:adjustRightInd w:val="0"/>
        <w:snapToGrid w:val="0"/>
        <w:textAlignment w:val="baseline"/>
        <w:rPr>
          <w:rFonts w:ascii="宋体" w:hAnsi="宋体"/>
          <w:spacing w:val="0"/>
          <w:position w:val="0"/>
          <w:sz w:val="21"/>
        </w:rPr>
      </w:pPr>
      <w:r>
        <w:rPr>
          <w:rFonts w:ascii="宋体" w:hAnsi="宋体"/>
          <w:spacing w:val="0"/>
          <w:position w:val="0"/>
          <w:sz w:val="21"/>
        </w:rPr>
        <w:br w:type="page"/>
      </w:r>
    </w:p>
    <w:p>
      <w:pPr>
        <w:keepNext w:val="0"/>
        <w:keepLines w:val="0"/>
        <w:pageBreakBefore w:val="0"/>
        <w:widowControl w:val="0"/>
        <w:kinsoku/>
        <w:wordWrap/>
        <w:overflowPunct/>
        <w:topLinePunct w:val="0"/>
        <w:autoSpaceDE/>
        <w:autoSpaceDN/>
        <w:bidi w:val="0"/>
        <w:adjustRightInd w:val="0"/>
        <w:snapToGrid w:val="0"/>
        <w:spacing w:line="720" w:lineRule="exact"/>
        <w:ind w:left="0"/>
        <w:jc w:val="center"/>
        <w:textAlignment w:val="baseline"/>
        <w:rPr>
          <w:rFonts w:hint="eastAsia" w:ascii="宋体" w:hAnsi="宋体" w:eastAsia="方正小标宋简体" w:cs="方正小标宋简体"/>
          <w:spacing w:val="0"/>
          <w:position w:val="0"/>
          <w:sz w:val="44"/>
          <w:szCs w:val="44"/>
        </w:rPr>
      </w:pPr>
      <w:r>
        <w:rPr>
          <w:rFonts w:hint="eastAsia" w:ascii="宋体" w:hAnsi="宋体" w:eastAsia="方正小标宋简体" w:cs="方正小标宋简体"/>
          <w:spacing w:val="0"/>
          <w:position w:val="0"/>
          <w:sz w:val="44"/>
          <w:szCs w:val="44"/>
        </w:rPr>
        <w:t>支出决算表</w:t>
      </w:r>
    </w:p>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 xml:space="preserve">                                                                                        公开03表</w:t>
      </w:r>
    </w:p>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rPr>
        <w:t>部门：</w:t>
      </w:r>
      <w:r>
        <w:rPr>
          <w:rFonts w:hint="eastAsia" w:ascii="宋体" w:hAnsi="宋体" w:eastAsia="方正仿宋简体" w:cs="方正仿宋简体"/>
          <w:spacing w:val="0"/>
          <w:position w:val="0"/>
          <w:sz w:val="24"/>
          <w:szCs w:val="24"/>
          <w:lang w:val="en-US" w:eastAsia="zh-CN"/>
        </w:rPr>
        <w:t xml:space="preserve"> </w:t>
      </w:r>
      <w:r>
        <w:rPr>
          <w:rFonts w:hint="eastAsia" w:ascii="宋体" w:hAnsi="宋体" w:eastAsia="方正仿宋简体" w:cs="方正仿宋简体"/>
          <w:spacing w:val="0"/>
          <w:position w:val="0"/>
          <w:sz w:val="24"/>
          <w:szCs w:val="24"/>
          <w:lang w:eastAsia="zh-CN"/>
        </w:rPr>
        <w:t>长沙高新区城管执法大队</w:t>
      </w:r>
      <w:r>
        <w:rPr>
          <w:rFonts w:hint="eastAsia" w:ascii="宋体" w:hAnsi="宋体" w:eastAsia="方正仿宋简体" w:cs="方正仿宋简体"/>
          <w:spacing w:val="0"/>
          <w:position w:val="0"/>
          <w:sz w:val="24"/>
          <w:szCs w:val="24"/>
          <w:lang w:val="en-US" w:eastAsia="zh-CN"/>
        </w:rPr>
        <w:t xml:space="preserve">                                                                单位：万元</w:t>
      </w:r>
    </w:p>
    <w:tbl>
      <w:tblPr>
        <w:tblStyle w:val="6"/>
        <w:tblW w:w="1365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20"/>
        <w:gridCol w:w="1696"/>
        <w:gridCol w:w="1705"/>
        <w:gridCol w:w="1706"/>
        <w:gridCol w:w="1706"/>
        <w:gridCol w:w="1706"/>
        <w:gridCol w:w="1706"/>
        <w:gridCol w:w="17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jc w:val="center"/>
        </w:trPr>
        <w:tc>
          <w:tcPr>
            <w:tcW w:w="341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项目</w:t>
            </w:r>
          </w:p>
        </w:tc>
        <w:tc>
          <w:tcPr>
            <w:tcW w:w="1705"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本年支出合计</w:t>
            </w:r>
          </w:p>
        </w:tc>
        <w:tc>
          <w:tcPr>
            <w:tcW w:w="1706"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基本支出</w:t>
            </w:r>
          </w:p>
        </w:tc>
        <w:tc>
          <w:tcPr>
            <w:tcW w:w="1706"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项目支出</w:t>
            </w:r>
          </w:p>
        </w:tc>
        <w:tc>
          <w:tcPr>
            <w:tcW w:w="1706"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上缴上级支出</w:t>
            </w:r>
          </w:p>
        </w:tc>
        <w:tc>
          <w:tcPr>
            <w:tcW w:w="1706"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经营支出</w:t>
            </w:r>
          </w:p>
        </w:tc>
        <w:tc>
          <w:tcPr>
            <w:tcW w:w="1711"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对附属单位补助支出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3" w:hRule="atLeast"/>
          <w:jc w:val="center"/>
        </w:trPr>
        <w:tc>
          <w:tcPr>
            <w:tcW w:w="17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功能分类</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科目编码</w:t>
            </w:r>
          </w:p>
        </w:tc>
        <w:tc>
          <w:tcPr>
            <w:tcW w:w="169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科目名称</w:t>
            </w:r>
          </w:p>
        </w:tc>
        <w:tc>
          <w:tcPr>
            <w:tcW w:w="170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70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70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70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70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711"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jc w:val="center"/>
        </w:trPr>
        <w:tc>
          <w:tcPr>
            <w:tcW w:w="341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栏次</w:t>
            </w:r>
          </w:p>
        </w:tc>
        <w:tc>
          <w:tcPr>
            <w:tcW w:w="170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w:t>
            </w: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2</w:t>
            </w: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w:t>
            </w: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4</w:t>
            </w: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5</w:t>
            </w:r>
          </w:p>
        </w:tc>
        <w:tc>
          <w:tcPr>
            <w:tcW w:w="171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jc w:val="center"/>
        </w:trPr>
        <w:tc>
          <w:tcPr>
            <w:tcW w:w="341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合计</w:t>
            </w:r>
          </w:p>
        </w:tc>
        <w:tc>
          <w:tcPr>
            <w:tcW w:w="170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3511.44</w:t>
            </w: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3124.73</w:t>
            </w: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386.71</w:t>
            </w: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71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jc w:val="center"/>
        </w:trPr>
        <w:tc>
          <w:tcPr>
            <w:tcW w:w="17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201</w:t>
            </w:r>
          </w:p>
        </w:tc>
        <w:tc>
          <w:tcPr>
            <w:tcW w:w="169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1"/>
                <w:szCs w:val="21"/>
                <w:lang w:eastAsia="zh-CN"/>
              </w:rPr>
            </w:pPr>
            <w:r>
              <w:rPr>
                <w:rFonts w:hint="eastAsia" w:ascii="宋体" w:hAnsi="宋体" w:eastAsia="方正仿宋简体" w:cs="方正仿宋简体"/>
                <w:spacing w:val="0"/>
                <w:position w:val="0"/>
                <w:sz w:val="21"/>
                <w:szCs w:val="21"/>
                <w:lang w:eastAsia="zh-CN"/>
              </w:rPr>
              <w:t>一般公共服务支出</w:t>
            </w:r>
          </w:p>
        </w:tc>
        <w:tc>
          <w:tcPr>
            <w:tcW w:w="170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131.10</w:t>
            </w: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131.10</w:t>
            </w: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71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jc w:val="center"/>
        </w:trPr>
        <w:tc>
          <w:tcPr>
            <w:tcW w:w="17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20103</w:t>
            </w:r>
          </w:p>
        </w:tc>
        <w:tc>
          <w:tcPr>
            <w:tcW w:w="169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1"/>
                <w:szCs w:val="21"/>
                <w:lang w:eastAsia="zh-CN"/>
              </w:rPr>
            </w:pPr>
            <w:r>
              <w:rPr>
                <w:rFonts w:hint="eastAsia" w:ascii="宋体" w:hAnsi="宋体" w:eastAsia="方正仿宋简体" w:cs="方正仿宋简体"/>
                <w:spacing w:val="0"/>
                <w:position w:val="0"/>
                <w:sz w:val="21"/>
                <w:szCs w:val="21"/>
                <w:lang w:eastAsia="zh-CN"/>
              </w:rPr>
              <w:t>政府办公厅（室）及相关机构事务</w:t>
            </w:r>
          </w:p>
        </w:tc>
        <w:tc>
          <w:tcPr>
            <w:tcW w:w="170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131.10</w:t>
            </w: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131.10</w:t>
            </w: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71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jc w:val="center"/>
        </w:trPr>
        <w:tc>
          <w:tcPr>
            <w:tcW w:w="17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2010301</w:t>
            </w:r>
          </w:p>
        </w:tc>
        <w:tc>
          <w:tcPr>
            <w:tcW w:w="169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1"/>
                <w:szCs w:val="21"/>
                <w:lang w:eastAsia="zh-CN"/>
              </w:rPr>
            </w:pPr>
            <w:r>
              <w:rPr>
                <w:rFonts w:hint="eastAsia" w:ascii="宋体" w:hAnsi="宋体" w:eastAsia="方正仿宋简体" w:cs="方正仿宋简体"/>
                <w:spacing w:val="0"/>
                <w:position w:val="0"/>
                <w:sz w:val="21"/>
                <w:szCs w:val="21"/>
                <w:lang w:eastAsia="zh-CN"/>
              </w:rPr>
              <w:t>行政运行</w:t>
            </w:r>
          </w:p>
        </w:tc>
        <w:tc>
          <w:tcPr>
            <w:tcW w:w="170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131.10</w:t>
            </w: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131.10</w:t>
            </w: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71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jc w:val="center"/>
        </w:trPr>
        <w:tc>
          <w:tcPr>
            <w:tcW w:w="17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212</w:t>
            </w:r>
          </w:p>
        </w:tc>
        <w:tc>
          <w:tcPr>
            <w:tcW w:w="169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1"/>
                <w:szCs w:val="21"/>
                <w:lang w:eastAsia="zh-CN"/>
              </w:rPr>
            </w:pPr>
            <w:r>
              <w:rPr>
                <w:rFonts w:hint="eastAsia" w:ascii="宋体" w:hAnsi="宋体" w:eastAsia="方正仿宋简体" w:cs="方正仿宋简体"/>
                <w:spacing w:val="0"/>
                <w:position w:val="0"/>
                <w:sz w:val="21"/>
                <w:szCs w:val="21"/>
                <w:lang w:eastAsia="zh-CN"/>
              </w:rPr>
              <w:t>城乡社区支出</w:t>
            </w:r>
          </w:p>
        </w:tc>
        <w:tc>
          <w:tcPr>
            <w:tcW w:w="170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3380.34</w:t>
            </w: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2993.63</w:t>
            </w: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386.71</w:t>
            </w: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71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jc w:val="center"/>
        </w:trPr>
        <w:tc>
          <w:tcPr>
            <w:tcW w:w="17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21201</w:t>
            </w:r>
          </w:p>
        </w:tc>
        <w:tc>
          <w:tcPr>
            <w:tcW w:w="169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1"/>
                <w:szCs w:val="21"/>
                <w:lang w:eastAsia="zh-CN"/>
              </w:rPr>
            </w:pPr>
            <w:r>
              <w:rPr>
                <w:rFonts w:hint="eastAsia" w:ascii="宋体" w:hAnsi="宋体" w:eastAsia="方正仿宋简体" w:cs="方正仿宋简体"/>
                <w:spacing w:val="0"/>
                <w:position w:val="0"/>
                <w:sz w:val="21"/>
                <w:szCs w:val="21"/>
                <w:lang w:eastAsia="zh-CN"/>
              </w:rPr>
              <w:t>城乡社区管理事务</w:t>
            </w:r>
          </w:p>
        </w:tc>
        <w:tc>
          <w:tcPr>
            <w:tcW w:w="170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3380.34</w:t>
            </w: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2993.63</w:t>
            </w: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386.71</w:t>
            </w: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71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jc w:val="center"/>
        </w:trPr>
        <w:tc>
          <w:tcPr>
            <w:tcW w:w="17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2120101</w:t>
            </w:r>
          </w:p>
        </w:tc>
        <w:tc>
          <w:tcPr>
            <w:tcW w:w="169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1"/>
                <w:szCs w:val="21"/>
                <w:lang w:eastAsia="zh-CN"/>
              </w:rPr>
            </w:pPr>
            <w:r>
              <w:rPr>
                <w:rFonts w:hint="eastAsia" w:ascii="宋体" w:hAnsi="宋体" w:eastAsia="方正仿宋简体" w:cs="方正仿宋简体"/>
                <w:spacing w:val="0"/>
                <w:position w:val="0"/>
                <w:sz w:val="21"/>
                <w:szCs w:val="21"/>
                <w:lang w:eastAsia="zh-CN"/>
              </w:rPr>
              <w:t>行政运行</w:t>
            </w:r>
          </w:p>
        </w:tc>
        <w:tc>
          <w:tcPr>
            <w:tcW w:w="170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2993.63</w:t>
            </w: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2993.63</w:t>
            </w: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71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jc w:val="center"/>
        </w:trPr>
        <w:tc>
          <w:tcPr>
            <w:tcW w:w="17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2120102</w:t>
            </w:r>
          </w:p>
        </w:tc>
        <w:tc>
          <w:tcPr>
            <w:tcW w:w="169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1"/>
                <w:szCs w:val="21"/>
                <w:lang w:val="en-US" w:eastAsia="zh-CN"/>
              </w:rPr>
            </w:pPr>
            <w:r>
              <w:rPr>
                <w:rFonts w:hint="eastAsia" w:ascii="宋体" w:hAnsi="宋体" w:eastAsia="方正仿宋简体" w:cs="方正仿宋简体"/>
                <w:spacing w:val="0"/>
                <w:position w:val="0"/>
                <w:sz w:val="21"/>
                <w:szCs w:val="21"/>
                <w:lang w:val="en-US" w:eastAsia="zh-CN"/>
              </w:rPr>
              <w:t>一般行政管理事务</w:t>
            </w:r>
          </w:p>
        </w:tc>
        <w:tc>
          <w:tcPr>
            <w:tcW w:w="170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223.65</w:t>
            </w: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rPr>
            </w:pP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223.65</w:t>
            </w: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rPr>
            </w:pP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rPr>
            </w:pPr>
          </w:p>
        </w:tc>
        <w:tc>
          <w:tcPr>
            <w:tcW w:w="171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jc w:val="center"/>
        </w:trPr>
        <w:tc>
          <w:tcPr>
            <w:tcW w:w="17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2120104</w:t>
            </w:r>
          </w:p>
        </w:tc>
        <w:tc>
          <w:tcPr>
            <w:tcW w:w="169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1"/>
                <w:szCs w:val="21"/>
                <w:lang w:eastAsia="zh-CN"/>
              </w:rPr>
            </w:pPr>
            <w:r>
              <w:rPr>
                <w:rFonts w:hint="eastAsia" w:ascii="宋体" w:hAnsi="宋体" w:eastAsia="方正仿宋简体" w:cs="方正仿宋简体"/>
                <w:spacing w:val="0"/>
                <w:position w:val="0"/>
                <w:sz w:val="21"/>
                <w:szCs w:val="21"/>
                <w:lang w:eastAsia="zh-CN"/>
              </w:rPr>
              <w:t>城管执法</w:t>
            </w:r>
          </w:p>
        </w:tc>
        <w:tc>
          <w:tcPr>
            <w:tcW w:w="170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163.06</w:t>
            </w: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163.06</w:t>
            </w: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7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71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300" w:lineRule="exact"/>
        <w:ind w:left="0" w:firstLine="480" w:firstLineChars="200"/>
        <w:jc w:val="both"/>
        <w:textAlignment w:val="baseline"/>
        <w:rPr>
          <w:rFonts w:ascii="宋体" w:hAnsi="宋体" w:eastAsia="楷体" w:cs="楷体"/>
          <w:spacing w:val="0"/>
          <w:position w:val="0"/>
          <w:sz w:val="23"/>
          <w:szCs w:val="23"/>
        </w:rPr>
      </w:pPr>
      <w:r>
        <w:rPr>
          <w:rFonts w:hint="eastAsia" w:ascii="宋体" w:hAnsi="宋体" w:eastAsia="方正仿宋简体" w:cs="方正仿宋简体"/>
          <w:spacing w:val="0"/>
          <w:position w:val="0"/>
          <w:sz w:val="24"/>
          <w:szCs w:val="24"/>
        </w:rPr>
        <w:t>注：本表反映部门本年度各项支出情况。</w:t>
      </w:r>
    </w:p>
    <w:p>
      <w:pPr>
        <w:keepNext w:val="0"/>
        <w:keepLines w:val="0"/>
        <w:pageBreakBefore w:val="0"/>
        <w:widowControl w:val="0"/>
        <w:kinsoku/>
        <w:wordWrap/>
        <w:overflowPunct/>
        <w:topLinePunct w:val="0"/>
        <w:autoSpaceDE/>
        <w:autoSpaceDN/>
        <w:bidi w:val="0"/>
        <w:adjustRightInd w:val="0"/>
        <w:snapToGrid w:val="0"/>
        <w:textAlignment w:val="baseline"/>
        <w:rPr>
          <w:rFonts w:ascii="宋体" w:hAnsi="宋体"/>
          <w:spacing w:val="0"/>
          <w:position w:val="0"/>
          <w:sz w:val="21"/>
        </w:rPr>
      </w:pPr>
      <w:r>
        <w:rPr>
          <w:rFonts w:ascii="宋体" w:hAnsi="宋体"/>
          <w:spacing w:val="0"/>
          <w:position w:val="0"/>
          <w:sz w:val="21"/>
        </w:rPr>
        <w:br w:type="page"/>
      </w:r>
    </w:p>
    <w:p>
      <w:pPr>
        <w:keepNext w:val="0"/>
        <w:keepLines w:val="0"/>
        <w:pageBreakBefore w:val="0"/>
        <w:widowControl w:val="0"/>
        <w:kinsoku/>
        <w:wordWrap/>
        <w:overflowPunct/>
        <w:topLinePunct w:val="0"/>
        <w:autoSpaceDE/>
        <w:autoSpaceDN/>
        <w:bidi w:val="0"/>
        <w:adjustRightInd w:val="0"/>
        <w:snapToGrid w:val="0"/>
        <w:spacing w:line="720" w:lineRule="exact"/>
        <w:ind w:left="0"/>
        <w:jc w:val="center"/>
        <w:textAlignment w:val="baseline"/>
        <w:outlineLvl w:val="0"/>
        <w:rPr>
          <w:rFonts w:hint="eastAsia" w:ascii="宋体" w:hAnsi="宋体" w:eastAsia="方正小标宋简体" w:cs="方正小标宋简体"/>
          <w:spacing w:val="0"/>
          <w:position w:val="0"/>
          <w:sz w:val="43"/>
          <w:szCs w:val="43"/>
        </w:rPr>
      </w:pPr>
      <w:r>
        <w:rPr>
          <w:rFonts w:hint="eastAsia" w:ascii="宋体" w:hAnsi="宋体" w:eastAsia="方正小标宋简体" w:cs="方正小标宋简体"/>
          <w:spacing w:val="0"/>
          <w:position w:val="0"/>
          <w:sz w:val="43"/>
          <w:szCs w:val="43"/>
        </w:rPr>
        <w:t>财政拨款收入支出决算总表</w:t>
      </w:r>
    </w:p>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 xml:space="preserve">                                                                                        公开04表</w:t>
      </w:r>
    </w:p>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rPr>
        <w:t>部门：</w:t>
      </w:r>
      <w:r>
        <w:rPr>
          <w:rFonts w:hint="eastAsia" w:ascii="宋体" w:hAnsi="宋体" w:eastAsia="方正仿宋简体" w:cs="方正仿宋简体"/>
          <w:spacing w:val="0"/>
          <w:position w:val="0"/>
          <w:sz w:val="24"/>
          <w:szCs w:val="24"/>
          <w:lang w:val="en-US" w:eastAsia="zh-CN"/>
        </w:rPr>
        <w:t xml:space="preserve"> </w:t>
      </w:r>
      <w:r>
        <w:rPr>
          <w:rFonts w:hint="eastAsia" w:ascii="宋体" w:hAnsi="宋体" w:eastAsia="方正仿宋简体" w:cs="方正仿宋简体"/>
          <w:spacing w:val="0"/>
          <w:position w:val="0"/>
          <w:sz w:val="24"/>
          <w:szCs w:val="24"/>
          <w:lang w:eastAsia="zh-CN"/>
        </w:rPr>
        <w:t>长沙高新区城管执法大队</w:t>
      </w:r>
      <w:r>
        <w:rPr>
          <w:rFonts w:hint="eastAsia" w:ascii="宋体" w:hAnsi="宋体" w:eastAsia="方正仿宋简体" w:cs="方正仿宋简体"/>
          <w:spacing w:val="0"/>
          <w:position w:val="0"/>
          <w:sz w:val="24"/>
          <w:szCs w:val="24"/>
          <w:lang w:val="en-US" w:eastAsia="zh-CN"/>
        </w:rPr>
        <w:t xml:space="preserve">                                                              单位：万元</w:t>
      </w:r>
    </w:p>
    <w:tbl>
      <w:tblPr>
        <w:tblStyle w:val="6"/>
        <w:tblW w:w="1365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05"/>
        <w:gridCol w:w="748"/>
        <w:gridCol w:w="718"/>
        <w:gridCol w:w="2863"/>
        <w:gridCol w:w="932"/>
        <w:gridCol w:w="1374"/>
        <w:gridCol w:w="1218"/>
        <w:gridCol w:w="1218"/>
        <w:gridCol w:w="13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7" w:hRule="atLeast"/>
          <w:jc w:val="center"/>
        </w:trPr>
        <w:tc>
          <w:tcPr>
            <w:tcW w:w="4671"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收入</w:t>
            </w:r>
          </w:p>
        </w:tc>
        <w:tc>
          <w:tcPr>
            <w:tcW w:w="8985"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jc w:val="center"/>
        </w:trPr>
        <w:tc>
          <w:tcPr>
            <w:tcW w:w="320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项目</w:t>
            </w:r>
          </w:p>
        </w:tc>
        <w:tc>
          <w:tcPr>
            <w:tcW w:w="74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行次</w:t>
            </w:r>
          </w:p>
        </w:tc>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金额</w:t>
            </w:r>
          </w:p>
        </w:tc>
        <w:tc>
          <w:tcPr>
            <w:tcW w:w="286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项目</w:t>
            </w:r>
          </w:p>
        </w:tc>
        <w:tc>
          <w:tcPr>
            <w:tcW w:w="93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行次</w:t>
            </w:r>
          </w:p>
        </w:tc>
        <w:tc>
          <w:tcPr>
            <w:tcW w:w="13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合计</w:t>
            </w: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一般公共</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预算财政</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拨款</w:t>
            </w: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政府性基</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金预算财</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政拨款</w:t>
            </w:r>
          </w:p>
        </w:tc>
        <w:tc>
          <w:tcPr>
            <w:tcW w:w="138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国有资本经</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营预算财政</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拨款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jc w:val="center"/>
        </w:trPr>
        <w:tc>
          <w:tcPr>
            <w:tcW w:w="320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栏次</w:t>
            </w:r>
          </w:p>
        </w:tc>
        <w:tc>
          <w:tcPr>
            <w:tcW w:w="74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w:t>
            </w:r>
          </w:p>
        </w:tc>
        <w:tc>
          <w:tcPr>
            <w:tcW w:w="286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栏次</w:t>
            </w:r>
          </w:p>
        </w:tc>
        <w:tc>
          <w:tcPr>
            <w:tcW w:w="93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3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2</w:t>
            </w: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w:t>
            </w: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4</w:t>
            </w:r>
          </w:p>
        </w:tc>
        <w:tc>
          <w:tcPr>
            <w:tcW w:w="138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jc w:val="center"/>
        </w:trPr>
        <w:tc>
          <w:tcPr>
            <w:tcW w:w="320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一、一般公共预算财政拨款</w:t>
            </w:r>
          </w:p>
        </w:tc>
        <w:tc>
          <w:tcPr>
            <w:tcW w:w="74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w:t>
            </w:r>
          </w:p>
        </w:tc>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18"/>
                <w:szCs w:val="18"/>
                <w:lang w:val="en-US" w:eastAsia="zh-CN"/>
              </w:rPr>
              <w:t>3511.44</w:t>
            </w:r>
          </w:p>
        </w:tc>
        <w:tc>
          <w:tcPr>
            <w:tcW w:w="286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一、一般公共服务支出</w:t>
            </w:r>
          </w:p>
        </w:tc>
        <w:tc>
          <w:tcPr>
            <w:tcW w:w="93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15</w:t>
            </w:r>
          </w:p>
        </w:tc>
        <w:tc>
          <w:tcPr>
            <w:tcW w:w="13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131.10</w:t>
            </w: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131.10</w:t>
            </w: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38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jc w:val="center"/>
        </w:trPr>
        <w:tc>
          <w:tcPr>
            <w:tcW w:w="320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二、政府性基金预算财政拨款</w:t>
            </w:r>
          </w:p>
        </w:tc>
        <w:tc>
          <w:tcPr>
            <w:tcW w:w="74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2</w:t>
            </w:r>
          </w:p>
        </w:tc>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286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二、外交支出</w:t>
            </w:r>
          </w:p>
        </w:tc>
        <w:tc>
          <w:tcPr>
            <w:tcW w:w="93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16</w:t>
            </w:r>
          </w:p>
        </w:tc>
        <w:tc>
          <w:tcPr>
            <w:tcW w:w="13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38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jc w:val="center"/>
        </w:trPr>
        <w:tc>
          <w:tcPr>
            <w:tcW w:w="320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三、国有资本经营预算财政拨款</w:t>
            </w:r>
          </w:p>
        </w:tc>
        <w:tc>
          <w:tcPr>
            <w:tcW w:w="74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w:t>
            </w:r>
          </w:p>
        </w:tc>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286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三、国防支出</w:t>
            </w:r>
          </w:p>
        </w:tc>
        <w:tc>
          <w:tcPr>
            <w:tcW w:w="93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17</w:t>
            </w:r>
          </w:p>
        </w:tc>
        <w:tc>
          <w:tcPr>
            <w:tcW w:w="13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38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jc w:val="center"/>
        </w:trPr>
        <w:tc>
          <w:tcPr>
            <w:tcW w:w="320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baseline"/>
              <w:rPr>
                <w:rFonts w:hint="eastAsia" w:ascii="宋体" w:hAnsi="宋体" w:eastAsia="方正仿宋简体" w:cs="方正仿宋简体"/>
                <w:spacing w:val="0"/>
                <w:position w:val="0"/>
                <w:sz w:val="24"/>
                <w:szCs w:val="24"/>
              </w:rPr>
            </w:pPr>
          </w:p>
        </w:tc>
        <w:tc>
          <w:tcPr>
            <w:tcW w:w="74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4</w:t>
            </w:r>
          </w:p>
        </w:tc>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286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四、公共安全支出</w:t>
            </w:r>
          </w:p>
        </w:tc>
        <w:tc>
          <w:tcPr>
            <w:tcW w:w="93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18</w:t>
            </w:r>
          </w:p>
        </w:tc>
        <w:tc>
          <w:tcPr>
            <w:tcW w:w="13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38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jc w:val="center"/>
        </w:trPr>
        <w:tc>
          <w:tcPr>
            <w:tcW w:w="320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baseline"/>
              <w:rPr>
                <w:rFonts w:hint="eastAsia" w:ascii="宋体" w:hAnsi="宋体" w:eastAsia="方正仿宋简体" w:cs="方正仿宋简体"/>
                <w:spacing w:val="0"/>
                <w:position w:val="0"/>
                <w:sz w:val="24"/>
                <w:szCs w:val="24"/>
              </w:rPr>
            </w:pPr>
          </w:p>
        </w:tc>
        <w:tc>
          <w:tcPr>
            <w:tcW w:w="74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5</w:t>
            </w:r>
          </w:p>
        </w:tc>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286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五、教育支出</w:t>
            </w:r>
          </w:p>
        </w:tc>
        <w:tc>
          <w:tcPr>
            <w:tcW w:w="93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19</w:t>
            </w:r>
          </w:p>
        </w:tc>
        <w:tc>
          <w:tcPr>
            <w:tcW w:w="13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38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jc w:val="center"/>
        </w:trPr>
        <w:tc>
          <w:tcPr>
            <w:tcW w:w="320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baseline"/>
              <w:rPr>
                <w:rFonts w:hint="eastAsia" w:ascii="宋体" w:hAnsi="宋体" w:eastAsia="方正仿宋简体" w:cs="方正仿宋简体"/>
                <w:spacing w:val="0"/>
                <w:position w:val="0"/>
                <w:sz w:val="24"/>
                <w:szCs w:val="24"/>
              </w:rPr>
            </w:pPr>
          </w:p>
        </w:tc>
        <w:tc>
          <w:tcPr>
            <w:tcW w:w="74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6</w:t>
            </w:r>
          </w:p>
        </w:tc>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286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六、科学技术支出</w:t>
            </w:r>
          </w:p>
        </w:tc>
        <w:tc>
          <w:tcPr>
            <w:tcW w:w="93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20</w:t>
            </w:r>
          </w:p>
        </w:tc>
        <w:tc>
          <w:tcPr>
            <w:tcW w:w="13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38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jc w:val="center"/>
        </w:trPr>
        <w:tc>
          <w:tcPr>
            <w:tcW w:w="320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baseline"/>
              <w:rPr>
                <w:rFonts w:hint="eastAsia" w:ascii="宋体" w:hAnsi="宋体" w:eastAsia="方正仿宋简体" w:cs="方正仿宋简体"/>
                <w:spacing w:val="0"/>
                <w:position w:val="0"/>
                <w:sz w:val="24"/>
                <w:szCs w:val="24"/>
              </w:rPr>
            </w:pPr>
          </w:p>
        </w:tc>
        <w:tc>
          <w:tcPr>
            <w:tcW w:w="74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7</w:t>
            </w:r>
          </w:p>
        </w:tc>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286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w:t>
            </w:r>
          </w:p>
        </w:tc>
        <w:tc>
          <w:tcPr>
            <w:tcW w:w="93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21</w:t>
            </w:r>
          </w:p>
        </w:tc>
        <w:tc>
          <w:tcPr>
            <w:tcW w:w="13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38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jc w:val="center"/>
        </w:trPr>
        <w:tc>
          <w:tcPr>
            <w:tcW w:w="320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baseline"/>
              <w:rPr>
                <w:rFonts w:hint="eastAsia" w:ascii="宋体" w:hAnsi="宋体" w:eastAsia="方正仿宋简体" w:cs="方正仿宋简体"/>
                <w:spacing w:val="0"/>
                <w:position w:val="0"/>
                <w:sz w:val="24"/>
                <w:szCs w:val="24"/>
              </w:rPr>
            </w:pPr>
          </w:p>
        </w:tc>
        <w:tc>
          <w:tcPr>
            <w:tcW w:w="74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8</w:t>
            </w:r>
          </w:p>
        </w:tc>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286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lang w:eastAsia="zh-CN"/>
              </w:rPr>
            </w:pPr>
            <w:r>
              <w:rPr>
                <w:rFonts w:hint="eastAsia" w:ascii="宋体" w:hAnsi="宋体" w:eastAsia="方正仿宋简体" w:cs="方正仿宋简体"/>
                <w:spacing w:val="0"/>
                <w:position w:val="0"/>
                <w:sz w:val="24"/>
                <w:szCs w:val="24"/>
                <w:lang w:eastAsia="zh-CN"/>
              </w:rPr>
              <w:t>十一、城乡社区支出</w:t>
            </w:r>
          </w:p>
        </w:tc>
        <w:tc>
          <w:tcPr>
            <w:tcW w:w="93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22</w:t>
            </w:r>
          </w:p>
        </w:tc>
        <w:tc>
          <w:tcPr>
            <w:tcW w:w="13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3380.34</w:t>
            </w: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3380.34</w:t>
            </w: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38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jc w:val="center"/>
        </w:trPr>
        <w:tc>
          <w:tcPr>
            <w:tcW w:w="320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本年收入合计</w:t>
            </w:r>
          </w:p>
        </w:tc>
        <w:tc>
          <w:tcPr>
            <w:tcW w:w="74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9</w:t>
            </w:r>
          </w:p>
        </w:tc>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18"/>
                <w:szCs w:val="18"/>
                <w:lang w:val="en-US" w:eastAsia="zh-CN"/>
              </w:rPr>
              <w:t>3511.44</w:t>
            </w:r>
          </w:p>
        </w:tc>
        <w:tc>
          <w:tcPr>
            <w:tcW w:w="286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本年支出合计</w:t>
            </w:r>
          </w:p>
        </w:tc>
        <w:tc>
          <w:tcPr>
            <w:tcW w:w="93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23</w:t>
            </w:r>
          </w:p>
        </w:tc>
        <w:tc>
          <w:tcPr>
            <w:tcW w:w="13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3511.44</w:t>
            </w: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3511.44</w:t>
            </w: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38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jc w:val="center"/>
        </w:trPr>
        <w:tc>
          <w:tcPr>
            <w:tcW w:w="320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年初财政拨款结转和结余</w:t>
            </w:r>
          </w:p>
        </w:tc>
        <w:tc>
          <w:tcPr>
            <w:tcW w:w="74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10</w:t>
            </w:r>
          </w:p>
        </w:tc>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286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年末财政拨款结转和结余</w:t>
            </w:r>
          </w:p>
        </w:tc>
        <w:tc>
          <w:tcPr>
            <w:tcW w:w="93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24</w:t>
            </w:r>
          </w:p>
        </w:tc>
        <w:tc>
          <w:tcPr>
            <w:tcW w:w="13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38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jc w:val="center"/>
        </w:trPr>
        <w:tc>
          <w:tcPr>
            <w:tcW w:w="320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一般公共预算财政拨款</w:t>
            </w:r>
          </w:p>
        </w:tc>
        <w:tc>
          <w:tcPr>
            <w:tcW w:w="74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11</w:t>
            </w:r>
          </w:p>
        </w:tc>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286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93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25</w:t>
            </w:r>
          </w:p>
        </w:tc>
        <w:tc>
          <w:tcPr>
            <w:tcW w:w="13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38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jc w:val="center"/>
        </w:trPr>
        <w:tc>
          <w:tcPr>
            <w:tcW w:w="320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政府性基金预算财政拨款</w:t>
            </w:r>
          </w:p>
        </w:tc>
        <w:tc>
          <w:tcPr>
            <w:tcW w:w="74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12</w:t>
            </w:r>
          </w:p>
        </w:tc>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286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93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26</w:t>
            </w:r>
          </w:p>
        </w:tc>
        <w:tc>
          <w:tcPr>
            <w:tcW w:w="13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38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jc w:val="center"/>
        </w:trPr>
        <w:tc>
          <w:tcPr>
            <w:tcW w:w="320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国有资本经营预算财政拨款</w:t>
            </w:r>
          </w:p>
        </w:tc>
        <w:tc>
          <w:tcPr>
            <w:tcW w:w="74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13</w:t>
            </w:r>
          </w:p>
        </w:tc>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286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93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27</w:t>
            </w:r>
          </w:p>
        </w:tc>
        <w:tc>
          <w:tcPr>
            <w:tcW w:w="13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38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jc w:val="center"/>
        </w:trPr>
        <w:tc>
          <w:tcPr>
            <w:tcW w:w="320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总计</w:t>
            </w:r>
          </w:p>
        </w:tc>
        <w:tc>
          <w:tcPr>
            <w:tcW w:w="74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14</w:t>
            </w:r>
          </w:p>
        </w:tc>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18"/>
                <w:szCs w:val="18"/>
                <w:lang w:val="en-US" w:eastAsia="zh-CN"/>
              </w:rPr>
              <w:t>3511.44</w:t>
            </w:r>
          </w:p>
        </w:tc>
        <w:tc>
          <w:tcPr>
            <w:tcW w:w="286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总计</w:t>
            </w:r>
          </w:p>
        </w:tc>
        <w:tc>
          <w:tcPr>
            <w:tcW w:w="93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28</w:t>
            </w:r>
          </w:p>
        </w:tc>
        <w:tc>
          <w:tcPr>
            <w:tcW w:w="13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lang w:val="en-US" w:eastAsia="zh-CN"/>
              </w:rPr>
              <w:t>3511.44</w:t>
            </w: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lang w:val="en-US" w:eastAsia="zh-CN"/>
              </w:rPr>
              <w:t>3511.44</w:t>
            </w: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138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jc w:val="both"/>
        <w:textAlignment w:val="baseline"/>
        <w:rPr>
          <w:rFonts w:ascii="宋体" w:hAnsi="宋体" w:eastAsia="楷体" w:cs="楷体"/>
          <w:spacing w:val="0"/>
          <w:position w:val="0"/>
          <w:sz w:val="23"/>
          <w:szCs w:val="23"/>
          <w14:textOutline w14:w="4358" w14:cap="sq" w14:cmpd="sng">
            <w14:solidFill>
              <w14:srgbClr w14:val="000000"/>
            </w14:solidFill>
            <w14:prstDash w14:val="solid"/>
            <w14:bevel/>
          </w14:textOutline>
        </w:rPr>
      </w:pPr>
      <w:r>
        <w:rPr>
          <w:rFonts w:hint="eastAsia" w:ascii="宋体" w:hAnsi="宋体" w:eastAsia="方正仿宋简体" w:cs="方正仿宋简体"/>
          <w:spacing w:val="0"/>
          <w:position w:val="0"/>
          <w:sz w:val="24"/>
          <w:szCs w:val="24"/>
        </w:rPr>
        <w:t>注：本表反映部门本年度一般公共预算财政拨款、政府性基金预算财政拨款和国有资本经营预算财政拨款的总收支和年末结转结余情况。</w:t>
      </w:r>
    </w:p>
    <w:p>
      <w:pPr>
        <w:keepNext w:val="0"/>
        <w:keepLines w:val="0"/>
        <w:pageBreakBefore w:val="0"/>
        <w:widowControl w:val="0"/>
        <w:kinsoku/>
        <w:wordWrap/>
        <w:overflowPunct/>
        <w:topLinePunct w:val="0"/>
        <w:autoSpaceDE/>
        <w:autoSpaceDN/>
        <w:bidi w:val="0"/>
        <w:adjustRightInd w:val="0"/>
        <w:snapToGrid w:val="0"/>
        <w:textAlignment w:val="baseline"/>
        <w:rPr>
          <w:rFonts w:ascii="宋体" w:hAnsi="宋体" w:eastAsia="楷体" w:cs="楷体"/>
          <w:spacing w:val="0"/>
          <w:position w:val="0"/>
          <w:sz w:val="23"/>
          <w:szCs w:val="23"/>
          <w14:textOutline w14:w="4358" w14:cap="sq" w14:cmpd="sng">
            <w14:solidFill>
              <w14:srgbClr w14:val="000000"/>
            </w14:solidFill>
            <w14:prstDash w14:val="solid"/>
            <w14:bevel/>
          </w14:textOutline>
        </w:rPr>
      </w:pPr>
      <w:r>
        <w:rPr>
          <w:rFonts w:ascii="宋体" w:hAnsi="宋体" w:eastAsia="楷体" w:cs="楷体"/>
          <w:spacing w:val="0"/>
          <w:position w:val="0"/>
          <w:sz w:val="23"/>
          <w:szCs w:val="23"/>
          <w14:textOutline w14:w="4358" w14:cap="sq" w14:cmpd="sng">
            <w14:solidFill>
              <w14:srgbClr w14:val="000000"/>
            </w14:solidFill>
            <w14:prstDash w14:val="solid"/>
            <w14:bevel/>
          </w14:textOutline>
        </w:rPr>
        <w:br w:type="page"/>
      </w:r>
    </w:p>
    <w:p>
      <w:pPr>
        <w:keepNext w:val="0"/>
        <w:keepLines w:val="0"/>
        <w:pageBreakBefore w:val="0"/>
        <w:widowControl w:val="0"/>
        <w:kinsoku/>
        <w:wordWrap/>
        <w:overflowPunct/>
        <w:topLinePunct w:val="0"/>
        <w:autoSpaceDE/>
        <w:autoSpaceDN/>
        <w:bidi w:val="0"/>
        <w:adjustRightInd w:val="0"/>
        <w:snapToGrid w:val="0"/>
        <w:spacing w:line="720" w:lineRule="exact"/>
        <w:ind w:left="0"/>
        <w:jc w:val="center"/>
        <w:textAlignment w:val="baseline"/>
        <w:outlineLvl w:val="0"/>
        <w:rPr>
          <w:rFonts w:hint="eastAsia" w:ascii="宋体" w:hAnsi="宋体" w:eastAsia="方正小标宋简体" w:cs="方正小标宋简体"/>
          <w:spacing w:val="0"/>
          <w:position w:val="0"/>
          <w:sz w:val="44"/>
          <w:szCs w:val="44"/>
        </w:rPr>
      </w:pPr>
      <w:r>
        <w:rPr>
          <w:rFonts w:hint="eastAsia" w:ascii="宋体" w:hAnsi="宋体" w:eastAsia="方正小标宋简体" w:cs="方正小标宋简体"/>
          <w:spacing w:val="0"/>
          <w:position w:val="0"/>
          <w:sz w:val="44"/>
          <w:szCs w:val="44"/>
        </w:rPr>
        <w:t>一般公共预算财政拨款支出决算表</w:t>
      </w:r>
    </w:p>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 xml:space="preserve">                                                                                     公开05表</w:t>
      </w:r>
    </w:p>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rPr>
        <w:t>部门：</w:t>
      </w:r>
      <w:r>
        <w:rPr>
          <w:rFonts w:hint="eastAsia" w:ascii="宋体" w:hAnsi="宋体" w:eastAsia="方正仿宋简体" w:cs="方正仿宋简体"/>
          <w:spacing w:val="0"/>
          <w:position w:val="0"/>
          <w:sz w:val="24"/>
          <w:szCs w:val="24"/>
          <w:lang w:eastAsia="zh-CN"/>
        </w:rPr>
        <w:t>长沙高新区城管执法大队</w:t>
      </w:r>
      <w:r>
        <w:rPr>
          <w:rFonts w:hint="eastAsia" w:ascii="宋体" w:hAnsi="宋体" w:eastAsia="方正仿宋简体" w:cs="方正仿宋简体"/>
          <w:spacing w:val="0"/>
          <w:position w:val="0"/>
          <w:sz w:val="24"/>
          <w:szCs w:val="24"/>
          <w:lang w:val="en-US" w:eastAsia="zh-CN"/>
        </w:rPr>
        <w:t xml:space="preserve">                                                             单位：万元</w:t>
      </w:r>
    </w:p>
    <w:tbl>
      <w:tblPr>
        <w:tblStyle w:val="6"/>
        <w:tblW w:w="1374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07"/>
        <w:gridCol w:w="2524"/>
        <w:gridCol w:w="2997"/>
        <w:gridCol w:w="3488"/>
        <w:gridCol w:w="25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731" w:type="dxa"/>
            <w:gridSpan w:val="2"/>
            <w:tcBorders>
              <w:left w:val="single" w:color="000000"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项目</w:t>
            </w:r>
          </w:p>
        </w:tc>
        <w:tc>
          <w:tcPr>
            <w:tcW w:w="9012" w:type="dxa"/>
            <w:gridSpan w:val="3"/>
            <w:tcBorders>
              <w:right w:val="single" w:color="000000"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本年支出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1" w:hRule="atLeast"/>
        </w:trPr>
        <w:tc>
          <w:tcPr>
            <w:tcW w:w="2207" w:type="dxa"/>
            <w:tcBorders>
              <w:left w:val="single" w:color="000000"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功能分类科目编码</w:t>
            </w:r>
          </w:p>
        </w:tc>
        <w:tc>
          <w:tcPr>
            <w:tcW w:w="252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科目名称</w:t>
            </w:r>
          </w:p>
        </w:tc>
        <w:tc>
          <w:tcPr>
            <w:tcW w:w="299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小计</w:t>
            </w:r>
          </w:p>
        </w:tc>
        <w:tc>
          <w:tcPr>
            <w:tcW w:w="348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基本支出</w:t>
            </w:r>
          </w:p>
        </w:tc>
        <w:tc>
          <w:tcPr>
            <w:tcW w:w="2527" w:type="dxa"/>
            <w:tcBorders>
              <w:right w:val="single" w:color="000000"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项目支出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4731" w:type="dxa"/>
            <w:gridSpan w:val="2"/>
            <w:tcBorders>
              <w:left w:val="single" w:color="000000"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栏次</w:t>
            </w:r>
          </w:p>
        </w:tc>
        <w:tc>
          <w:tcPr>
            <w:tcW w:w="299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w:t>
            </w:r>
          </w:p>
        </w:tc>
        <w:tc>
          <w:tcPr>
            <w:tcW w:w="348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2</w:t>
            </w:r>
          </w:p>
        </w:tc>
        <w:tc>
          <w:tcPr>
            <w:tcW w:w="2527" w:type="dxa"/>
            <w:tcBorders>
              <w:right w:val="single" w:color="000000"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4731" w:type="dxa"/>
            <w:gridSpan w:val="2"/>
            <w:tcBorders>
              <w:left w:val="single" w:color="000000"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合计</w:t>
            </w:r>
          </w:p>
        </w:tc>
        <w:tc>
          <w:tcPr>
            <w:tcW w:w="299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3511.44</w:t>
            </w:r>
          </w:p>
        </w:tc>
        <w:tc>
          <w:tcPr>
            <w:tcW w:w="348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3124.73</w:t>
            </w:r>
          </w:p>
        </w:tc>
        <w:tc>
          <w:tcPr>
            <w:tcW w:w="2527" w:type="dxa"/>
            <w:tcBorders>
              <w:right w:val="single" w:color="000000"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386.71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207" w:type="dxa"/>
            <w:tcBorders>
              <w:left w:val="single" w:color="000000"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lang w:val="en-US" w:eastAsia="zh-CN"/>
              </w:rPr>
              <w:t>201</w:t>
            </w:r>
          </w:p>
        </w:tc>
        <w:tc>
          <w:tcPr>
            <w:tcW w:w="252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1"/>
                <w:szCs w:val="21"/>
                <w:lang w:eastAsia="zh-CN"/>
              </w:rPr>
              <w:t>一般公共服务支出</w:t>
            </w:r>
          </w:p>
        </w:tc>
        <w:tc>
          <w:tcPr>
            <w:tcW w:w="299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131.10</w:t>
            </w:r>
          </w:p>
        </w:tc>
        <w:tc>
          <w:tcPr>
            <w:tcW w:w="348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131.10</w:t>
            </w:r>
          </w:p>
        </w:tc>
        <w:tc>
          <w:tcPr>
            <w:tcW w:w="2527" w:type="dxa"/>
            <w:tcBorders>
              <w:right w:val="single" w:color="000000"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2207" w:type="dxa"/>
            <w:tcBorders>
              <w:left w:val="single" w:color="000000"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lang w:val="en-US" w:eastAsia="zh-CN"/>
              </w:rPr>
              <w:t>20103</w:t>
            </w:r>
          </w:p>
        </w:tc>
        <w:tc>
          <w:tcPr>
            <w:tcW w:w="252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1"/>
                <w:szCs w:val="21"/>
                <w:lang w:eastAsia="zh-CN"/>
              </w:rPr>
              <w:t>政府办公厅（室）及相关机构事务</w:t>
            </w:r>
          </w:p>
        </w:tc>
        <w:tc>
          <w:tcPr>
            <w:tcW w:w="299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131.10</w:t>
            </w:r>
          </w:p>
        </w:tc>
        <w:tc>
          <w:tcPr>
            <w:tcW w:w="348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131.10</w:t>
            </w:r>
          </w:p>
        </w:tc>
        <w:tc>
          <w:tcPr>
            <w:tcW w:w="2527" w:type="dxa"/>
            <w:tcBorders>
              <w:right w:val="single" w:color="000000"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2207" w:type="dxa"/>
            <w:tcBorders>
              <w:left w:val="single" w:color="000000"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lang w:val="en-US" w:eastAsia="zh-CN"/>
              </w:rPr>
              <w:t>2010301</w:t>
            </w:r>
          </w:p>
        </w:tc>
        <w:tc>
          <w:tcPr>
            <w:tcW w:w="252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1"/>
                <w:szCs w:val="21"/>
                <w:lang w:eastAsia="zh-CN"/>
              </w:rPr>
              <w:t>行政运行</w:t>
            </w:r>
          </w:p>
        </w:tc>
        <w:tc>
          <w:tcPr>
            <w:tcW w:w="299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131.10</w:t>
            </w:r>
          </w:p>
        </w:tc>
        <w:tc>
          <w:tcPr>
            <w:tcW w:w="348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131.10</w:t>
            </w:r>
          </w:p>
        </w:tc>
        <w:tc>
          <w:tcPr>
            <w:tcW w:w="2527" w:type="dxa"/>
            <w:tcBorders>
              <w:right w:val="single" w:color="000000"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2207" w:type="dxa"/>
            <w:tcBorders>
              <w:left w:val="single" w:color="000000"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lang w:val="en-US" w:eastAsia="zh-CN"/>
              </w:rPr>
              <w:t>212</w:t>
            </w:r>
          </w:p>
        </w:tc>
        <w:tc>
          <w:tcPr>
            <w:tcW w:w="252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1"/>
                <w:szCs w:val="21"/>
                <w:lang w:eastAsia="zh-CN"/>
              </w:rPr>
              <w:t>城乡社区支出</w:t>
            </w:r>
          </w:p>
        </w:tc>
        <w:tc>
          <w:tcPr>
            <w:tcW w:w="299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3380.34</w:t>
            </w:r>
          </w:p>
        </w:tc>
        <w:tc>
          <w:tcPr>
            <w:tcW w:w="348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2993.63</w:t>
            </w:r>
          </w:p>
        </w:tc>
        <w:tc>
          <w:tcPr>
            <w:tcW w:w="2527" w:type="dxa"/>
            <w:tcBorders>
              <w:right w:val="single" w:color="000000"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386.71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2207" w:type="dxa"/>
            <w:tcBorders>
              <w:left w:val="single" w:color="000000"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lang w:val="en-US" w:eastAsia="zh-CN"/>
              </w:rPr>
              <w:t>21201</w:t>
            </w:r>
          </w:p>
        </w:tc>
        <w:tc>
          <w:tcPr>
            <w:tcW w:w="252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1"/>
                <w:szCs w:val="21"/>
                <w:lang w:eastAsia="zh-CN"/>
              </w:rPr>
              <w:t>城乡社区管理事务</w:t>
            </w:r>
          </w:p>
        </w:tc>
        <w:tc>
          <w:tcPr>
            <w:tcW w:w="299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3380.34</w:t>
            </w:r>
          </w:p>
        </w:tc>
        <w:tc>
          <w:tcPr>
            <w:tcW w:w="348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2993.63</w:t>
            </w:r>
          </w:p>
        </w:tc>
        <w:tc>
          <w:tcPr>
            <w:tcW w:w="2527" w:type="dxa"/>
            <w:tcBorders>
              <w:right w:val="single" w:color="000000"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386.71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2207" w:type="dxa"/>
            <w:tcBorders>
              <w:left w:val="single" w:color="000000"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lang w:val="en-US" w:eastAsia="zh-CN"/>
              </w:rPr>
              <w:t>2120101</w:t>
            </w:r>
          </w:p>
        </w:tc>
        <w:tc>
          <w:tcPr>
            <w:tcW w:w="252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1"/>
                <w:szCs w:val="21"/>
                <w:lang w:eastAsia="zh-CN"/>
              </w:rPr>
              <w:t>行政运行</w:t>
            </w:r>
          </w:p>
        </w:tc>
        <w:tc>
          <w:tcPr>
            <w:tcW w:w="299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2993.63</w:t>
            </w:r>
          </w:p>
        </w:tc>
        <w:tc>
          <w:tcPr>
            <w:tcW w:w="348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2993.63</w:t>
            </w:r>
          </w:p>
        </w:tc>
        <w:tc>
          <w:tcPr>
            <w:tcW w:w="2527" w:type="dxa"/>
            <w:tcBorders>
              <w:right w:val="single" w:color="000000"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2207" w:type="dxa"/>
            <w:tcBorders>
              <w:left w:val="single" w:color="000000"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lang w:val="en-US" w:eastAsia="zh-CN"/>
              </w:rPr>
              <w:t>2120102</w:t>
            </w:r>
          </w:p>
        </w:tc>
        <w:tc>
          <w:tcPr>
            <w:tcW w:w="252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1"/>
                <w:szCs w:val="21"/>
                <w:lang w:val="en-US" w:eastAsia="zh-CN"/>
              </w:rPr>
              <w:t>一般行政管理事务</w:t>
            </w:r>
          </w:p>
        </w:tc>
        <w:tc>
          <w:tcPr>
            <w:tcW w:w="299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223.65</w:t>
            </w:r>
          </w:p>
        </w:tc>
        <w:tc>
          <w:tcPr>
            <w:tcW w:w="348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2527" w:type="dxa"/>
            <w:tcBorders>
              <w:right w:val="single" w:color="000000"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223.65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2207" w:type="dxa"/>
            <w:tcBorders>
              <w:left w:val="single" w:color="000000"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lang w:val="en-US" w:eastAsia="zh-CN"/>
              </w:rPr>
              <w:t>2120104</w:t>
            </w:r>
          </w:p>
        </w:tc>
        <w:tc>
          <w:tcPr>
            <w:tcW w:w="252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1"/>
                <w:szCs w:val="21"/>
                <w:lang w:eastAsia="zh-CN"/>
              </w:rPr>
              <w:t>城管执法</w:t>
            </w:r>
          </w:p>
        </w:tc>
        <w:tc>
          <w:tcPr>
            <w:tcW w:w="299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163.06</w:t>
            </w:r>
          </w:p>
        </w:tc>
        <w:tc>
          <w:tcPr>
            <w:tcW w:w="348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2527" w:type="dxa"/>
            <w:tcBorders>
              <w:right w:val="single" w:color="000000"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163.06</w:t>
            </w:r>
          </w:p>
        </w:tc>
      </w:tr>
    </w:tbl>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jc w:val="both"/>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注：本表反映部门本年度一般公共预算财政拨款支出情况。</w:t>
      </w:r>
    </w:p>
    <w:p>
      <w:pPr>
        <w:keepNext w:val="0"/>
        <w:keepLines w:val="0"/>
        <w:pageBreakBefore w:val="0"/>
        <w:widowControl w:val="0"/>
        <w:kinsoku/>
        <w:wordWrap/>
        <w:overflowPunct/>
        <w:topLinePunct w:val="0"/>
        <w:autoSpaceDE/>
        <w:autoSpaceDN/>
        <w:bidi w:val="0"/>
        <w:adjustRightInd w:val="0"/>
        <w:snapToGrid w:val="0"/>
        <w:textAlignment w:val="baseline"/>
        <w:rPr>
          <w:rFonts w:ascii="宋体" w:hAnsi="宋体"/>
          <w:spacing w:val="0"/>
          <w:position w:val="0"/>
          <w:sz w:val="21"/>
        </w:rPr>
      </w:pPr>
      <w:r>
        <w:rPr>
          <w:rFonts w:ascii="宋体" w:hAnsi="宋体"/>
          <w:spacing w:val="0"/>
          <w:position w:val="0"/>
          <w:sz w:val="21"/>
        </w:rPr>
        <w:br w:type="page"/>
      </w:r>
    </w:p>
    <w:p>
      <w:pPr>
        <w:keepNext w:val="0"/>
        <w:keepLines w:val="0"/>
        <w:pageBreakBefore w:val="0"/>
        <w:widowControl w:val="0"/>
        <w:kinsoku/>
        <w:wordWrap/>
        <w:overflowPunct/>
        <w:topLinePunct w:val="0"/>
        <w:autoSpaceDE/>
        <w:autoSpaceDN/>
        <w:bidi w:val="0"/>
        <w:adjustRightInd w:val="0"/>
        <w:snapToGrid w:val="0"/>
        <w:spacing w:line="720" w:lineRule="exact"/>
        <w:ind w:left="0"/>
        <w:jc w:val="center"/>
        <w:textAlignment w:val="baseline"/>
        <w:outlineLvl w:val="0"/>
        <w:rPr>
          <w:rFonts w:hint="eastAsia" w:ascii="宋体" w:hAnsi="宋体" w:eastAsia="方正小标宋简体" w:cs="方正小标宋简体"/>
          <w:spacing w:val="0"/>
          <w:position w:val="0"/>
          <w:sz w:val="44"/>
          <w:szCs w:val="44"/>
        </w:rPr>
      </w:pPr>
      <w:r>
        <w:rPr>
          <w:rFonts w:hint="eastAsia" w:ascii="宋体" w:hAnsi="宋体" w:eastAsia="方正小标宋简体" w:cs="方正小标宋简体"/>
          <w:spacing w:val="0"/>
          <w:position w:val="0"/>
          <w:sz w:val="44"/>
          <w:szCs w:val="44"/>
        </w:rPr>
        <w:t>一般公共预算财政拨款基本支出决算明细表</w:t>
      </w:r>
    </w:p>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 xml:space="preserve">                                                                                        公开06表</w:t>
      </w:r>
    </w:p>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rPr>
        <w:t>部门：</w:t>
      </w:r>
      <w:r>
        <w:rPr>
          <w:rFonts w:hint="eastAsia" w:ascii="宋体" w:hAnsi="宋体" w:eastAsia="方正仿宋简体" w:cs="方正仿宋简体"/>
          <w:spacing w:val="0"/>
          <w:position w:val="0"/>
          <w:sz w:val="24"/>
          <w:szCs w:val="24"/>
          <w:lang w:val="en-US" w:eastAsia="zh-CN"/>
        </w:rPr>
        <w:t xml:space="preserve"> </w:t>
      </w:r>
      <w:r>
        <w:rPr>
          <w:rFonts w:hint="eastAsia" w:ascii="宋体" w:hAnsi="宋体" w:eastAsia="方正仿宋简体" w:cs="方正仿宋简体"/>
          <w:spacing w:val="0"/>
          <w:position w:val="0"/>
          <w:sz w:val="24"/>
          <w:szCs w:val="24"/>
          <w:lang w:eastAsia="zh-CN"/>
        </w:rPr>
        <w:t>长沙高新区城管执法大队</w:t>
      </w:r>
      <w:r>
        <w:rPr>
          <w:rFonts w:hint="eastAsia" w:ascii="宋体" w:hAnsi="宋体" w:eastAsia="方正仿宋简体" w:cs="方正仿宋简体"/>
          <w:spacing w:val="0"/>
          <w:position w:val="0"/>
          <w:sz w:val="24"/>
          <w:szCs w:val="24"/>
          <w:lang w:val="en-US" w:eastAsia="zh-CN"/>
        </w:rPr>
        <w:t xml:space="preserve">                                                               单位：万元</w:t>
      </w:r>
    </w:p>
    <w:tbl>
      <w:tblPr>
        <w:tblStyle w:val="6"/>
        <w:tblW w:w="1419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47"/>
        <w:gridCol w:w="1904"/>
        <w:gridCol w:w="1013"/>
        <w:gridCol w:w="1255"/>
        <w:gridCol w:w="2455"/>
        <w:gridCol w:w="1065"/>
        <w:gridCol w:w="1174"/>
        <w:gridCol w:w="2820"/>
        <w:gridCol w:w="1244"/>
        <w:gridCol w:w="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9" w:type="dxa"/>
          <w:trHeight w:val="705" w:hRule="atLeast"/>
          <w:tblHeader/>
          <w:jc w:val="center"/>
        </w:trPr>
        <w:tc>
          <w:tcPr>
            <w:tcW w:w="124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经济分类科目编码</w:t>
            </w:r>
          </w:p>
        </w:tc>
        <w:tc>
          <w:tcPr>
            <w:tcW w:w="190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科目名称</w:t>
            </w:r>
          </w:p>
        </w:tc>
        <w:tc>
          <w:tcPr>
            <w:tcW w:w="10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决算数</w:t>
            </w:r>
          </w:p>
        </w:tc>
        <w:tc>
          <w:tcPr>
            <w:tcW w:w="12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经济分类科目编码</w:t>
            </w:r>
          </w:p>
        </w:tc>
        <w:tc>
          <w:tcPr>
            <w:tcW w:w="24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科目名称</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决算数</w:t>
            </w:r>
          </w:p>
        </w:tc>
        <w:tc>
          <w:tcPr>
            <w:tcW w:w="11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经济分类科目编码</w:t>
            </w:r>
          </w:p>
        </w:tc>
        <w:tc>
          <w:tcPr>
            <w:tcW w:w="28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科目名称</w:t>
            </w:r>
          </w:p>
        </w:tc>
        <w:tc>
          <w:tcPr>
            <w:tcW w:w="124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决算数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9" w:type="dxa"/>
          <w:trHeight w:val="572" w:hRule="atLeast"/>
          <w:jc w:val="center"/>
        </w:trPr>
        <w:tc>
          <w:tcPr>
            <w:tcW w:w="124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301</w:t>
            </w:r>
          </w:p>
        </w:tc>
        <w:tc>
          <w:tcPr>
            <w:tcW w:w="190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工资福利支出</w:t>
            </w:r>
          </w:p>
        </w:tc>
        <w:tc>
          <w:tcPr>
            <w:tcW w:w="10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2958.72</w:t>
            </w:r>
          </w:p>
        </w:tc>
        <w:tc>
          <w:tcPr>
            <w:tcW w:w="12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302</w:t>
            </w:r>
          </w:p>
        </w:tc>
        <w:tc>
          <w:tcPr>
            <w:tcW w:w="24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商品和服务支出</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110.75</w:t>
            </w:r>
          </w:p>
        </w:tc>
        <w:tc>
          <w:tcPr>
            <w:tcW w:w="11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307</w:t>
            </w:r>
          </w:p>
        </w:tc>
        <w:tc>
          <w:tcPr>
            <w:tcW w:w="28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债务利息及费用支出</w:t>
            </w:r>
          </w:p>
        </w:tc>
        <w:tc>
          <w:tcPr>
            <w:tcW w:w="124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9" w:type="dxa"/>
          <w:trHeight w:val="572" w:hRule="atLeast"/>
          <w:jc w:val="center"/>
        </w:trPr>
        <w:tc>
          <w:tcPr>
            <w:tcW w:w="124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30101</w:t>
            </w:r>
          </w:p>
        </w:tc>
        <w:tc>
          <w:tcPr>
            <w:tcW w:w="190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基本工资</w:t>
            </w:r>
          </w:p>
        </w:tc>
        <w:tc>
          <w:tcPr>
            <w:tcW w:w="10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360.56</w:t>
            </w:r>
          </w:p>
        </w:tc>
        <w:tc>
          <w:tcPr>
            <w:tcW w:w="12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30201</w:t>
            </w:r>
          </w:p>
        </w:tc>
        <w:tc>
          <w:tcPr>
            <w:tcW w:w="24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办公费</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39.73</w:t>
            </w:r>
          </w:p>
        </w:tc>
        <w:tc>
          <w:tcPr>
            <w:tcW w:w="11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30701</w:t>
            </w:r>
          </w:p>
        </w:tc>
        <w:tc>
          <w:tcPr>
            <w:tcW w:w="28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国内债务付息</w:t>
            </w:r>
          </w:p>
        </w:tc>
        <w:tc>
          <w:tcPr>
            <w:tcW w:w="124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9" w:type="dxa"/>
          <w:trHeight w:val="572" w:hRule="atLeast"/>
          <w:jc w:val="center"/>
        </w:trPr>
        <w:tc>
          <w:tcPr>
            <w:tcW w:w="124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30102</w:t>
            </w:r>
          </w:p>
        </w:tc>
        <w:tc>
          <w:tcPr>
            <w:tcW w:w="190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津贴补贴</w:t>
            </w:r>
          </w:p>
        </w:tc>
        <w:tc>
          <w:tcPr>
            <w:tcW w:w="10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619.01</w:t>
            </w:r>
          </w:p>
        </w:tc>
        <w:tc>
          <w:tcPr>
            <w:tcW w:w="12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30202</w:t>
            </w:r>
          </w:p>
        </w:tc>
        <w:tc>
          <w:tcPr>
            <w:tcW w:w="24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印刷费</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0.50</w:t>
            </w:r>
          </w:p>
        </w:tc>
        <w:tc>
          <w:tcPr>
            <w:tcW w:w="11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30702</w:t>
            </w:r>
          </w:p>
        </w:tc>
        <w:tc>
          <w:tcPr>
            <w:tcW w:w="28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国外债务付息</w:t>
            </w:r>
          </w:p>
        </w:tc>
        <w:tc>
          <w:tcPr>
            <w:tcW w:w="124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9" w:type="dxa"/>
          <w:trHeight w:val="571" w:hRule="atLeast"/>
          <w:jc w:val="center"/>
        </w:trPr>
        <w:tc>
          <w:tcPr>
            <w:tcW w:w="124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30103</w:t>
            </w:r>
          </w:p>
        </w:tc>
        <w:tc>
          <w:tcPr>
            <w:tcW w:w="190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奖金</w:t>
            </w:r>
          </w:p>
        </w:tc>
        <w:tc>
          <w:tcPr>
            <w:tcW w:w="10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31.25</w:t>
            </w:r>
          </w:p>
        </w:tc>
        <w:tc>
          <w:tcPr>
            <w:tcW w:w="12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30203</w:t>
            </w:r>
          </w:p>
        </w:tc>
        <w:tc>
          <w:tcPr>
            <w:tcW w:w="24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咨询费</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2.70</w:t>
            </w:r>
          </w:p>
        </w:tc>
        <w:tc>
          <w:tcPr>
            <w:tcW w:w="11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310</w:t>
            </w:r>
          </w:p>
        </w:tc>
        <w:tc>
          <w:tcPr>
            <w:tcW w:w="28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资本性支出</w:t>
            </w:r>
          </w:p>
        </w:tc>
        <w:tc>
          <w:tcPr>
            <w:tcW w:w="124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37.39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9" w:type="dxa"/>
          <w:trHeight w:val="571" w:hRule="atLeast"/>
          <w:jc w:val="center"/>
        </w:trPr>
        <w:tc>
          <w:tcPr>
            <w:tcW w:w="124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30106</w:t>
            </w:r>
          </w:p>
        </w:tc>
        <w:tc>
          <w:tcPr>
            <w:tcW w:w="190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伙食补助费</w:t>
            </w:r>
          </w:p>
        </w:tc>
        <w:tc>
          <w:tcPr>
            <w:tcW w:w="10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p>
        </w:tc>
        <w:tc>
          <w:tcPr>
            <w:tcW w:w="12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30204</w:t>
            </w:r>
          </w:p>
        </w:tc>
        <w:tc>
          <w:tcPr>
            <w:tcW w:w="24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手续费</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p>
        </w:tc>
        <w:tc>
          <w:tcPr>
            <w:tcW w:w="11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31001</w:t>
            </w:r>
          </w:p>
        </w:tc>
        <w:tc>
          <w:tcPr>
            <w:tcW w:w="28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房屋建筑物购建</w:t>
            </w:r>
          </w:p>
        </w:tc>
        <w:tc>
          <w:tcPr>
            <w:tcW w:w="124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9" w:type="dxa"/>
          <w:trHeight w:val="415" w:hRule="atLeast"/>
          <w:jc w:val="center"/>
        </w:trPr>
        <w:tc>
          <w:tcPr>
            <w:tcW w:w="124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30107</w:t>
            </w:r>
          </w:p>
        </w:tc>
        <w:tc>
          <w:tcPr>
            <w:tcW w:w="190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绩效工资</w:t>
            </w:r>
          </w:p>
        </w:tc>
        <w:tc>
          <w:tcPr>
            <w:tcW w:w="10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959.64</w:t>
            </w:r>
          </w:p>
        </w:tc>
        <w:tc>
          <w:tcPr>
            <w:tcW w:w="12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30205</w:t>
            </w:r>
          </w:p>
        </w:tc>
        <w:tc>
          <w:tcPr>
            <w:tcW w:w="24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水费</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p>
        </w:tc>
        <w:tc>
          <w:tcPr>
            <w:tcW w:w="11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31002</w:t>
            </w:r>
          </w:p>
        </w:tc>
        <w:tc>
          <w:tcPr>
            <w:tcW w:w="28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办公设备购置</w:t>
            </w:r>
          </w:p>
        </w:tc>
        <w:tc>
          <w:tcPr>
            <w:tcW w:w="124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0.15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9" w:type="dxa"/>
          <w:trHeight w:val="571" w:hRule="atLeast"/>
          <w:jc w:val="center"/>
        </w:trPr>
        <w:tc>
          <w:tcPr>
            <w:tcW w:w="124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30108</w:t>
            </w:r>
          </w:p>
        </w:tc>
        <w:tc>
          <w:tcPr>
            <w:tcW w:w="190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机关事业单位基本养老保险缴费</w:t>
            </w:r>
          </w:p>
        </w:tc>
        <w:tc>
          <w:tcPr>
            <w:tcW w:w="10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101.00</w:t>
            </w:r>
          </w:p>
        </w:tc>
        <w:tc>
          <w:tcPr>
            <w:tcW w:w="12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30206</w:t>
            </w:r>
          </w:p>
        </w:tc>
        <w:tc>
          <w:tcPr>
            <w:tcW w:w="24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电费</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p>
        </w:tc>
        <w:tc>
          <w:tcPr>
            <w:tcW w:w="11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31003</w:t>
            </w:r>
          </w:p>
        </w:tc>
        <w:tc>
          <w:tcPr>
            <w:tcW w:w="28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专用设备购置</w:t>
            </w:r>
          </w:p>
        </w:tc>
        <w:tc>
          <w:tcPr>
            <w:tcW w:w="124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9" w:type="dxa"/>
          <w:trHeight w:val="480" w:hRule="atLeast"/>
          <w:jc w:val="center"/>
        </w:trPr>
        <w:tc>
          <w:tcPr>
            <w:tcW w:w="124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30109</w:t>
            </w:r>
          </w:p>
        </w:tc>
        <w:tc>
          <w:tcPr>
            <w:tcW w:w="190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职业年金缴费</w:t>
            </w:r>
          </w:p>
        </w:tc>
        <w:tc>
          <w:tcPr>
            <w:tcW w:w="10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310.98</w:t>
            </w:r>
          </w:p>
        </w:tc>
        <w:tc>
          <w:tcPr>
            <w:tcW w:w="12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30207</w:t>
            </w:r>
          </w:p>
        </w:tc>
        <w:tc>
          <w:tcPr>
            <w:tcW w:w="24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邮电费</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1.05</w:t>
            </w:r>
          </w:p>
        </w:tc>
        <w:tc>
          <w:tcPr>
            <w:tcW w:w="11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31005</w:t>
            </w:r>
          </w:p>
        </w:tc>
        <w:tc>
          <w:tcPr>
            <w:tcW w:w="28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基础设施建设</w:t>
            </w:r>
          </w:p>
        </w:tc>
        <w:tc>
          <w:tcPr>
            <w:tcW w:w="124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9" w:type="dxa"/>
          <w:trHeight w:val="572" w:hRule="atLeast"/>
          <w:jc w:val="center"/>
        </w:trPr>
        <w:tc>
          <w:tcPr>
            <w:tcW w:w="124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30110</w:t>
            </w:r>
          </w:p>
        </w:tc>
        <w:tc>
          <w:tcPr>
            <w:tcW w:w="190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职工基本医疗保险缴费</w:t>
            </w:r>
          </w:p>
        </w:tc>
        <w:tc>
          <w:tcPr>
            <w:tcW w:w="10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110.79</w:t>
            </w:r>
          </w:p>
        </w:tc>
        <w:tc>
          <w:tcPr>
            <w:tcW w:w="12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30208</w:t>
            </w:r>
          </w:p>
        </w:tc>
        <w:tc>
          <w:tcPr>
            <w:tcW w:w="24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取暖费</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p>
        </w:tc>
        <w:tc>
          <w:tcPr>
            <w:tcW w:w="11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31006</w:t>
            </w:r>
          </w:p>
        </w:tc>
        <w:tc>
          <w:tcPr>
            <w:tcW w:w="28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大型修缮</w:t>
            </w:r>
          </w:p>
        </w:tc>
        <w:tc>
          <w:tcPr>
            <w:tcW w:w="124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9" w:type="dxa"/>
          <w:trHeight w:val="571" w:hRule="atLeast"/>
          <w:jc w:val="center"/>
        </w:trPr>
        <w:tc>
          <w:tcPr>
            <w:tcW w:w="124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30111</w:t>
            </w:r>
          </w:p>
        </w:tc>
        <w:tc>
          <w:tcPr>
            <w:tcW w:w="190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公务员医疗补助缴费</w:t>
            </w:r>
          </w:p>
        </w:tc>
        <w:tc>
          <w:tcPr>
            <w:tcW w:w="10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123.54</w:t>
            </w:r>
          </w:p>
        </w:tc>
        <w:tc>
          <w:tcPr>
            <w:tcW w:w="12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30209</w:t>
            </w:r>
          </w:p>
        </w:tc>
        <w:tc>
          <w:tcPr>
            <w:tcW w:w="24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物业管理费</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p>
        </w:tc>
        <w:tc>
          <w:tcPr>
            <w:tcW w:w="11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31007</w:t>
            </w:r>
          </w:p>
        </w:tc>
        <w:tc>
          <w:tcPr>
            <w:tcW w:w="28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信息网络及软件购置更新</w:t>
            </w:r>
          </w:p>
        </w:tc>
        <w:tc>
          <w:tcPr>
            <w:tcW w:w="124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9" w:type="dxa"/>
          <w:trHeight w:val="574" w:hRule="atLeast"/>
          <w:jc w:val="center"/>
        </w:trPr>
        <w:tc>
          <w:tcPr>
            <w:tcW w:w="124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30112</w:t>
            </w:r>
          </w:p>
        </w:tc>
        <w:tc>
          <w:tcPr>
            <w:tcW w:w="190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其他社会保障缴费</w:t>
            </w:r>
          </w:p>
        </w:tc>
        <w:tc>
          <w:tcPr>
            <w:tcW w:w="10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5.72</w:t>
            </w:r>
          </w:p>
        </w:tc>
        <w:tc>
          <w:tcPr>
            <w:tcW w:w="12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30211</w:t>
            </w:r>
          </w:p>
        </w:tc>
        <w:tc>
          <w:tcPr>
            <w:tcW w:w="24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差旅费</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0.08</w:t>
            </w:r>
          </w:p>
        </w:tc>
        <w:tc>
          <w:tcPr>
            <w:tcW w:w="11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31008</w:t>
            </w:r>
          </w:p>
        </w:tc>
        <w:tc>
          <w:tcPr>
            <w:tcW w:w="28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物资储备</w:t>
            </w:r>
          </w:p>
        </w:tc>
        <w:tc>
          <w:tcPr>
            <w:tcW w:w="124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9" w:type="dxa"/>
          <w:trHeight w:val="574" w:hRule="atLeast"/>
          <w:jc w:val="center"/>
        </w:trPr>
        <w:tc>
          <w:tcPr>
            <w:tcW w:w="124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30113</w:t>
            </w:r>
          </w:p>
        </w:tc>
        <w:tc>
          <w:tcPr>
            <w:tcW w:w="190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住房公积金</w:t>
            </w:r>
          </w:p>
        </w:tc>
        <w:tc>
          <w:tcPr>
            <w:tcW w:w="10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napToGrid w:val="0"/>
                <w:color w:val="000000"/>
                <w:spacing w:val="0"/>
                <w:kern w:val="0"/>
                <w:position w:val="0"/>
                <w:sz w:val="24"/>
                <w:szCs w:val="24"/>
                <w:lang w:val="en-US" w:eastAsia="zh-CN"/>
              </w:rPr>
            </w:pPr>
            <w:r>
              <w:rPr>
                <w:rFonts w:hint="eastAsia" w:ascii="宋体" w:hAnsi="宋体" w:eastAsia="方正仿宋简体" w:cs="方正仿宋简体"/>
                <w:snapToGrid w:val="0"/>
                <w:color w:val="000000"/>
                <w:spacing w:val="0"/>
                <w:kern w:val="0"/>
                <w:position w:val="0"/>
                <w:sz w:val="24"/>
                <w:szCs w:val="24"/>
                <w:lang w:val="en-US" w:eastAsia="zh-CN"/>
              </w:rPr>
              <w:t>244.23</w:t>
            </w:r>
          </w:p>
        </w:tc>
        <w:tc>
          <w:tcPr>
            <w:tcW w:w="12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30212</w:t>
            </w:r>
          </w:p>
        </w:tc>
        <w:tc>
          <w:tcPr>
            <w:tcW w:w="24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因公出国</w:t>
            </w:r>
            <w:r>
              <w:rPr>
                <w:rFonts w:hint="eastAsia" w:ascii="宋体" w:hAnsi="宋体" w:eastAsia="方正仿宋简体" w:cs="方正仿宋简体"/>
                <w:spacing w:val="0"/>
                <w:position w:val="0"/>
                <w:sz w:val="24"/>
                <w:szCs w:val="24"/>
                <w:lang w:eastAsia="zh-CN"/>
              </w:rPr>
              <w:t>（</w:t>
            </w:r>
            <w:r>
              <w:rPr>
                <w:rFonts w:hint="eastAsia" w:ascii="宋体" w:hAnsi="宋体" w:eastAsia="方正仿宋简体" w:cs="方正仿宋简体"/>
                <w:spacing w:val="0"/>
                <w:position w:val="0"/>
                <w:sz w:val="24"/>
                <w:szCs w:val="24"/>
              </w:rPr>
              <w:t>境</w:t>
            </w:r>
            <w:r>
              <w:rPr>
                <w:rFonts w:hint="eastAsia" w:ascii="宋体" w:hAnsi="宋体" w:eastAsia="方正仿宋简体" w:cs="方正仿宋简体"/>
                <w:spacing w:val="0"/>
                <w:position w:val="0"/>
                <w:sz w:val="24"/>
                <w:szCs w:val="24"/>
                <w:lang w:eastAsia="zh-CN"/>
              </w:rPr>
              <w:t>）</w:t>
            </w:r>
            <w:r>
              <w:rPr>
                <w:rFonts w:hint="eastAsia" w:ascii="宋体" w:hAnsi="宋体" w:eastAsia="方正仿宋简体" w:cs="方正仿宋简体"/>
                <w:spacing w:val="0"/>
                <w:position w:val="0"/>
                <w:sz w:val="24"/>
                <w:szCs w:val="24"/>
              </w:rPr>
              <w:t>费用</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c>
          <w:tcPr>
            <w:tcW w:w="11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31009</w:t>
            </w:r>
          </w:p>
        </w:tc>
        <w:tc>
          <w:tcPr>
            <w:tcW w:w="28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土地补偿</w:t>
            </w:r>
          </w:p>
        </w:tc>
        <w:tc>
          <w:tcPr>
            <w:tcW w:w="124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9" w:type="dxa"/>
          <w:trHeight w:val="574" w:hRule="atLeast"/>
          <w:jc w:val="center"/>
        </w:trPr>
        <w:tc>
          <w:tcPr>
            <w:tcW w:w="124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30114</w:t>
            </w:r>
          </w:p>
        </w:tc>
        <w:tc>
          <w:tcPr>
            <w:tcW w:w="190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医疗费</w:t>
            </w:r>
          </w:p>
        </w:tc>
        <w:tc>
          <w:tcPr>
            <w:tcW w:w="10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napToGrid w:val="0"/>
                <w:color w:val="000000"/>
                <w:spacing w:val="0"/>
                <w:kern w:val="0"/>
                <w:position w:val="0"/>
                <w:sz w:val="24"/>
                <w:szCs w:val="24"/>
                <w:lang w:val="en-US" w:eastAsia="zh-CN"/>
              </w:rPr>
            </w:pPr>
            <w:r>
              <w:rPr>
                <w:rFonts w:hint="eastAsia" w:ascii="宋体" w:hAnsi="宋体" w:eastAsia="方正仿宋简体" w:cs="方正仿宋简体"/>
                <w:snapToGrid w:val="0"/>
                <w:color w:val="000000"/>
                <w:spacing w:val="0"/>
                <w:kern w:val="0"/>
                <w:position w:val="0"/>
                <w:sz w:val="24"/>
                <w:szCs w:val="24"/>
                <w:lang w:val="en-US" w:eastAsia="zh-CN"/>
              </w:rPr>
              <w:t>0.84</w:t>
            </w:r>
          </w:p>
        </w:tc>
        <w:tc>
          <w:tcPr>
            <w:tcW w:w="12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30213</w:t>
            </w:r>
          </w:p>
        </w:tc>
        <w:tc>
          <w:tcPr>
            <w:tcW w:w="24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维修</w:t>
            </w:r>
            <w:r>
              <w:rPr>
                <w:rFonts w:hint="eastAsia" w:ascii="宋体" w:hAnsi="宋体" w:eastAsia="方正仿宋简体" w:cs="方正仿宋简体"/>
                <w:spacing w:val="0"/>
                <w:position w:val="0"/>
                <w:sz w:val="24"/>
                <w:szCs w:val="24"/>
                <w:lang w:eastAsia="zh-CN"/>
              </w:rPr>
              <w:t>（</w:t>
            </w:r>
            <w:r>
              <w:rPr>
                <w:rFonts w:hint="eastAsia" w:ascii="宋体" w:hAnsi="宋体" w:eastAsia="方正仿宋简体" w:cs="方正仿宋简体"/>
                <w:spacing w:val="0"/>
                <w:position w:val="0"/>
                <w:sz w:val="24"/>
                <w:szCs w:val="24"/>
              </w:rPr>
              <w:t>护</w:t>
            </w:r>
            <w:r>
              <w:rPr>
                <w:rFonts w:hint="eastAsia" w:ascii="宋体" w:hAnsi="宋体" w:eastAsia="方正仿宋简体" w:cs="方正仿宋简体"/>
                <w:spacing w:val="0"/>
                <w:position w:val="0"/>
                <w:sz w:val="24"/>
                <w:szCs w:val="24"/>
                <w:lang w:eastAsia="zh-CN"/>
              </w:rPr>
              <w:t>）</w:t>
            </w:r>
            <w:r>
              <w:rPr>
                <w:rFonts w:hint="eastAsia" w:ascii="宋体" w:hAnsi="宋体" w:eastAsia="方正仿宋简体" w:cs="方正仿宋简体"/>
                <w:spacing w:val="0"/>
                <w:position w:val="0"/>
                <w:sz w:val="24"/>
                <w:szCs w:val="24"/>
              </w:rPr>
              <w:t>费</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napToGrid w:val="0"/>
                <w:color w:val="000000"/>
                <w:spacing w:val="0"/>
                <w:kern w:val="0"/>
                <w:position w:val="0"/>
                <w:sz w:val="24"/>
                <w:szCs w:val="24"/>
                <w:lang w:val="en-US" w:eastAsia="zh-CN"/>
              </w:rPr>
            </w:pPr>
            <w:r>
              <w:rPr>
                <w:rFonts w:hint="eastAsia" w:ascii="宋体" w:hAnsi="宋体" w:eastAsia="方正仿宋简体" w:cs="方正仿宋简体"/>
                <w:snapToGrid w:val="0"/>
                <w:color w:val="000000"/>
                <w:spacing w:val="0"/>
                <w:kern w:val="0"/>
                <w:position w:val="0"/>
                <w:sz w:val="24"/>
                <w:szCs w:val="24"/>
                <w:lang w:val="en-US" w:eastAsia="zh-CN"/>
              </w:rPr>
              <w:t>0.78</w:t>
            </w:r>
          </w:p>
        </w:tc>
        <w:tc>
          <w:tcPr>
            <w:tcW w:w="11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31010</w:t>
            </w:r>
          </w:p>
        </w:tc>
        <w:tc>
          <w:tcPr>
            <w:tcW w:w="28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安置补助</w:t>
            </w:r>
          </w:p>
        </w:tc>
        <w:tc>
          <w:tcPr>
            <w:tcW w:w="124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9" w:type="dxa"/>
          <w:trHeight w:val="574" w:hRule="atLeast"/>
          <w:jc w:val="center"/>
        </w:trPr>
        <w:tc>
          <w:tcPr>
            <w:tcW w:w="124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30199</w:t>
            </w:r>
          </w:p>
        </w:tc>
        <w:tc>
          <w:tcPr>
            <w:tcW w:w="190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其他工资福利支出</w:t>
            </w:r>
          </w:p>
        </w:tc>
        <w:tc>
          <w:tcPr>
            <w:tcW w:w="10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napToGrid w:val="0"/>
                <w:color w:val="000000"/>
                <w:spacing w:val="0"/>
                <w:kern w:val="0"/>
                <w:position w:val="0"/>
                <w:sz w:val="24"/>
                <w:szCs w:val="24"/>
                <w:lang w:val="en-US" w:eastAsia="zh-CN"/>
              </w:rPr>
            </w:pPr>
            <w:r>
              <w:rPr>
                <w:rFonts w:hint="eastAsia" w:ascii="宋体" w:hAnsi="宋体" w:eastAsia="方正仿宋简体" w:cs="方正仿宋简体"/>
                <w:snapToGrid w:val="0"/>
                <w:color w:val="000000"/>
                <w:spacing w:val="0"/>
                <w:kern w:val="0"/>
                <w:position w:val="0"/>
                <w:sz w:val="24"/>
                <w:szCs w:val="24"/>
                <w:lang w:val="en-US" w:eastAsia="zh-CN"/>
              </w:rPr>
              <w:t>91.16</w:t>
            </w:r>
          </w:p>
        </w:tc>
        <w:tc>
          <w:tcPr>
            <w:tcW w:w="12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30214</w:t>
            </w:r>
          </w:p>
        </w:tc>
        <w:tc>
          <w:tcPr>
            <w:tcW w:w="24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租赁费</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c>
          <w:tcPr>
            <w:tcW w:w="11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31011</w:t>
            </w:r>
          </w:p>
        </w:tc>
        <w:tc>
          <w:tcPr>
            <w:tcW w:w="28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地上附着物和青苗补偿</w:t>
            </w:r>
          </w:p>
        </w:tc>
        <w:tc>
          <w:tcPr>
            <w:tcW w:w="124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9" w:type="dxa"/>
          <w:trHeight w:val="705" w:hRule="atLeast"/>
          <w:jc w:val="center"/>
        </w:trPr>
        <w:tc>
          <w:tcPr>
            <w:tcW w:w="124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303</w:t>
            </w:r>
          </w:p>
        </w:tc>
        <w:tc>
          <w:tcPr>
            <w:tcW w:w="190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对个人和家庭的补助</w:t>
            </w:r>
          </w:p>
        </w:tc>
        <w:tc>
          <w:tcPr>
            <w:tcW w:w="10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napToGrid w:val="0"/>
                <w:color w:val="000000"/>
                <w:spacing w:val="0"/>
                <w:kern w:val="0"/>
                <w:position w:val="0"/>
                <w:sz w:val="24"/>
                <w:szCs w:val="24"/>
                <w:lang w:val="en-US" w:eastAsia="zh-CN"/>
              </w:rPr>
            </w:pPr>
            <w:r>
              <w:rPr>
                <w:rFonts w:hint="eastAsia" w:ascii="宋体" w:hAnsi="宋体" w:eastAsia="方正仿宋简体" w:cs="方正仿宋简体"/>
                <w:snapToGrid w:val="0"/>
                <w:color w:val="000000"/>
                <w:spacing w:val="0"/>
                <w:kern w:val="0"/>
                <w:position w:val="0"/>
                <w:sz w:val="24"/>
                <w:szCs w:val="24"/>
                <w:lang w:val="en-US" w:eastAsia="zh-CN"/>
              </w:rPr>
              <w:t>17.87</w:t>
            </w:r>
          </w:p>
        </w:tc>
        <w:tc>
          <w:tcPr>
            <w:tcW w:w="12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30215</w:t>
            </w:r>
          </w:p>
        </w:tc>
        <w:tc>
          <w:tcPr>
            <w:tcW w:w="24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会议费</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c>
          <w:tcPr>
            <w:tcW w:w="11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31012</w:t>
            </w:r>
          </w:p>
        </w:tc>
        <w:tc>
          <w:tcPr>
            <w:tcW w:w="28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拆迁补偿</w:t>
            </w:r>
          </w:p>
        </w:tc>
        <w:tc>
          <w:tcPr>
            <w:tcW w:w="124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9" w:type="dxa"/>
          <w:trHeight w:val="572" w:hRule="atLeast"/>
          <w:jc w:val="center"/>
        </w:trPr>
        <w:tc>
          <w:tcPr>
            <w:tcW w:w="124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30301</w:t>
            </w:r>
          </w:p>
        </w:tc>
        <w:tc>
          <w:tcPr>
            <w:tcW w:w="190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离休费</w:t>
            </w:r>
          </w:p>
        </w:tc>
        <w:tc>
          <w:tcPr>
            <w:tcW w:w="10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c>
          <w:tcPr>
            <w:tcW w:w="12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30216</w:t>
            </w:r>
          </w:p>
        </w:tc>
        <w:tc>
          <w:tcPr>
            <w:tcW w:w="24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培训费</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napToGrid w:val="0"/>
                <w:color w:val="000000"/>
                <w:spacing w:val="0"/>
                <w:kern w:val="0"/>
                <w:position w:val="0"/>
                <w:sz w:val="24"/>
                <w:szCs w:val="24"/>
                <w:lang w:val="en-US" w:eastAsia="zh-CN"/>
              </w:rPr>
            </w:pPr>
            <w:r>
              <w:rPr>
                <w:rFonts w:hint="eastAsia" w:ascii="宋体" w:hAnsi="宋体" w:eastAsia="方正仿宋简体" w:cs="方正仿宋简体"/>
                <w:snapToGrid w:val="0"/>
                <w:color w:val="000000"/>
                <w:spacing w:val="0"/>
                <w:kern w:val="0"/>
                <w:position w:val="0"/>
                <w:sz w:val="24"/>
                <w:szCs w:val="24"/>
                <w:lang w:val="en-US" w:eastAsia="zh-CN"/>
              </w:rPr>
              <w:t>0.30</w:t>
            </w:r>
          </w:p>
        </w:tc>
        <w:tc>
          <w:tcPr>
            <w:tcW w:w="11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31013</w:t>
            </w:r>
          </w:p>
        </w:tc>
        <w:tc>
          <w:tcPr>
            <w:tcW w:w="28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公务用车购置</w:t>
            </w:r>
          </w:p>
        </w:tc>
        <w:tc>
          <w:tcPr>
            <w:tcW w:w="124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napToGrid w:val="0"/>
                <w:color w:val="000000"/>
                <w:spacing w:val="0"/>
                <w:kern w:val="0"/>
                <w:position w:val="0"/>
                <w:sz w:val="24"/>
                <w:szCs w:val="24"/>
                <w:lang w:val="en-US" w:eastAsia="zh-CN"/>
              </w:rPr>
            </w:pPr>
            <w:r>
              <w:rPr>
                <w:rFonts w:hint="eastAsia" w:ascii="宋体" w:hAnsi="宋体" w:eastAsia="方正仿宋简体" w:cs="方正仿宋简体"/>
                <w:snapToGrid w:val="0"/>
                <w:color w:val="000000"/>
                <w:spacing w:val="0"/>
                <w:kern w:val="0"/>
                <w:position w:val="0"/>
                <w:sz w:val="24"/>
                <w:szCs w:val="24"/>
                <w:lang w:val="en-US" w:eastAsia="zh-CN"/>
              </w:rPr>
              <w:t>35.96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9" w:type="dxa"/>
          <w:trHeight w:val="571" w:hRule="atLeast"/>
          <w:jc w:val="center"/>
        </w:trPr>
        <w:tc>
          <w:tcPr>
            <w:tcW w:w="124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30302</w:t>
            </w:r>
          </w:p>
        </w:tc>
        <w:tc>
          <w:tcPr>
            <w:tcW w:w="190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退休费</w:t>
            </w:r>
          </w:p>
        </w:tc>
        <w:tc>
          <w:tcPr>
            <w:tcW w:w="10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napToGrid w:val="0"/>
                <w:color w:val="000000"/>
                <w:spacing w:val="0"/>
                <w:kern w:val="0"/>
                <w:position w:val="0"/>
                <w:sz w:val="24"/>
                <w:szCs w:val="24"/>
                <w:lang w:val="en-US" w:eastAsia="zh-CN"/>
              </w:rPr>
            </w:pPr>
            <w:r>
              <w:rPr>
                <w:rFonts w:hint="eastAsia" w:ascii="宋体" w:hAnsi="宋体" w:eastAsia="方正仿宋简体" w:cs="方正仿宋简体"/>
                <w:snapToGrid w:val="0"/>
                <w:color w:val="000000"/>
                <w:spacing w:val="0"/>
                <w:kern w:val="0"/>
                <w:position w:val="0"/>
                <w:sz w:val="24"/>
                <w:szCs w:val="24"/>
                <w:lang w:val="en-US" w:eastAsia="zh-CN"/>
              </w:rPr>
              <w:t>17.25</w:t>
            </w:r>
          </w:p>
        </w:tc>
        <w:tc>
          <w:tcPr>
            <w:tcW w:w="12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30217</w:t>
            </w:r>
          </w:p>
        </w:tc>
        <w:tc>
          <w:tcPr>
            <w:tcW w:w="24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公务接待费</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c>
          <w:tcPr>
            <w:tcW w:w="11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31019</w:t>
            </w:r>
          </w:p>
        </w:tc>
        <w:tc>
          <w:tcPr>
            <w:tcW w:w="28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其他交通工具购置</w:t>
            </w:r>
          </w:p>
        </w:tc>
        <w:tc>
          <w:tcPr>
            <w:tcW w:w="124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9" w:type="dxa"/>
          <w:trHeight w:val="572" w:hRule="atLeast"/>
          <w:jc w:val="center"/>
        </w:trPr>
        <w:tc>
          <w:tcPr>
            <w:tcW w:w="124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30303</w:t>
            </w:r>
          </w:p>
        </w:tc>
        <w:tc>
          <w:tcPr>
            <w:tcW w:w="190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退职</w:t>
            </w:r>
            <w:r>
              <w:rPr>
                <w:rFonts w:hint="eastAsia" w:ascii="宋体" w:hAnsi="宋体" w:eastAsia="方正仿宋简体" w:cs="方正仿宋简体"/>
                <w:spacing w:val="0"/>
                <w:position w:val="0"/>
                <w:sz w:val="24"/>
                <w:szCs w:val="24"/>
                <w:lang w:eastAsia="zh-CN"/>
              </w:rPr>
              <w:t>（</w:t>
            </w:r>
            <w:r>
              <w:rPr>
                <w:rFonts w:hint="eastAsia" w:ascii="宋体" w:hAnsi="宋体" w:eastAsia="方正仿宋简体" w:cs="方正仿宋简体"/>
                <w:spacing w:val="0"/>
                <w:position w:val="0"/>
                <w:sz w:val="24"/>
                <w:szCs w:val="24"/>
              </w:rPr>
              <w:t>役</w:t>
            </w:r>
            <w:r>
              <w:rPr>
                <w:rFonts w:hint="eastAsia" w:ascii="宋体" w:hAnsi="宋体" w:eastAsia="方正仿宋简体" w:cs="方正仿宋简体"/>
                <w:spacing w:val="0"/>
                <w:position w:val="0"/>
                <w:sz w:val="24"/>
                <w:szCs w:val="24"/>
                <w:lang w:eastAsia="zh-CN"/>
              </w:rPr>
              <w:t>）</w:t>
            </w:r>
            <w:r>
              <w:rPr>
                <w:rFonts w:hint="eastAsia" w:ascii="宋体" w:hAnsi="宋体" w:eastAsia="方正仿宋简体" w:cs="方正仿宋简体"/>
                <w:spacing w:val="0"/>
                <w:position w:val="0"/>
                <w:sz w:val="24"/>
                <w:szCs w:val="24"/>
              </w:rPr>
              <w:t>费</w:t>
            </w:r>
          </w:p>
        </w:tc>
        <w:tc>
          <w:tcPr>
            <w:tcW w:w="10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c>
          <w:tcPr>
            <w:tcW w:w="12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30218</w:t>
            </w:r>
          </w:p>
        </w:tc>
        <w:tc>
          <w:tcPr>
            <w:tcW w:w="24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专用材料费</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napToGrid w:val="0"/>
                <w:color w:val="000000"/>
                <w:spacing w:val="0"/>
                <w:kern w:val="0"/>
                <w:position w:val="0"/>
                <w:sz w:val="24"/>
                <w:szCs w:val="24"/>
                <w:lang w:val="en-US" w:eastAsia="zh-CN"/>
              </w:rPr>
            </w:pPr>
            <w:r>
              <w:rPr>
                <w:rFonts w:hint="eastAsia" w:ascii="宋体" w:hAnsi="宋体" w:eastAsia="方正仿宋简体" w:cs="方正仿宋简体"/>
                <w:snapToGrid w:val="0"/>
                <w:color w:val="000000"/>
                <w:spacing w:val="0"/>
                <w:kern w:val="0"/>
                <w:position w:val="0"/>
                <w:sz w:val="24"/>
                <w:szCs w:val="24"/>
                <w:lang w:val="en-US" w:eastAsia="zh-CN"/>
              </w:rPr>
              <w:t>1.91</w:t>
            </w:r>
          </w:p>
        </w:tc>
        <w:tc>
          <w:tcPr>
            <w:tcW w:w="11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31021</w:t>
            </w:r>
          </w:p>
        </w:tc>
        <w:tc>
          <w:tcPr>
            <w:tcW w:w="28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文物和陈列品购置</w:t>
            </w:r>
          </w:p>
        </w:tc>
        <w:tc>
          <w:tcPr>
            <w:tcW w:w="124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9" w:type="dxa"/>
          <w:trHeight w:val="572" w:hRule="atLeast"/>
          <w:jc w:val="center"/>
        </w:trPr>
        <w:tc>
          <w:tcPr>
            <w:tcW w:w="124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30304</w:t>
            </w:r>
          </w:p>
        </w:tc>
        <w:tc>
          <w:tcPr>
            <w:tcW w:w="190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抚恤金</w:t>
            </w:r>
          </w:p>
        </w:tc>
        <w:tc>
          <w:tcPr>
            <w:tcW w:w="10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c>
          <w:tcPr>
            <w:tcW w:w="12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30224</w:t>
            </w:r>
          </w:p>
        </w:tc>
        <w:tc>
          <w:tcPr>
            <w:tcW w:w="24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被装购置费</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c>
          <w:tcPr>
            <w:tcW w:w="11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31022</w:t>
            </w:r>
          </w:p>
        </w:tc>
        <w:tc>
          <w:tcPr>
            <w:tcW w:w="28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无形资产购置</w:t>
            </w:r>
          </w:p>
        </w:tc>
        <w:tc>
          <w:tcPr>
            <w:tcW w:w="124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9" w:type="dxa"/>
          <w:trHeight w:val="572" w:hRule="atLeast"/>
          <w:jc w:val="center"/>
        </w:trPr>
        <w:tc>
          <w:tcPr>
            <w:tcW w:w="124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30305</w:t>
            </w:r>
          </w:p>
        </w:tc>
        <w:tc>
          <w:tcPr>
            <w:tcW w:w="190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生活补助</w:t>
            </w:r>
          </w:p>
        </w:tc>
        <w:tc>
          <w:tcPr>
            <w:tcW w:w="10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c>
          <w:tcPr>
            <w:tcW w:w="12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30225</w:t>
            </w:r>
          </w:p>
        </w:tc>
        <w:tc>
          <w:tcPr>
            <w:tcW w:w="24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专用燃料费</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c>
          <w:tcPr>
            <w:tcW w:w="11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31099</w:t>
            </w:r>
          </w:p>
        </w:tc>
        <w:tc>
          <w:tcPr>
            <w:tcW w:w="28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其他资本性支出</w:t>
            </w:r>
          </w:p>
        </w:tc>
        <w:tc>
          <w:tcPr>
            <w:tcW w:w="124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9" w:type="dxa"/>
          <w:trHeight w:val="571" w:hRule="atLeast"/>
          <w:jc w:val="center"/>
        </w:trPr>
        <w:tc>
          <w:tcPr>
            <w:tcW w:w="124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30306</w:t>
            </w:r>
          </w:p>
        </w:tc>
        <w:tc>
          <w:tcPr>
            <w:tcW w:w="190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救济费</w:t>
            </w:r>
          </w:p>
        </w:tc>
        <w:tc>
          <w:tcPr>
            <w:tcW w:w="10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c>
          <w:tcPr>
            <w:tcW w:w="12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30226</w:t>
            </w:r>
          </w:p>
        </w:tc>
        <w:tc>
          <w:tcPr>
            <w:tcW w:w="24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劳务费</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c>
          <w:tcPr>
            <w:tcW w:w="11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399</w:t>
            </w:r>
          </w:p>
        </w:tc>
        <w:tc>
          <w:tcPr>
            <w:tcW w:w="28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其他支出</w:t>
            </w:r>
          </w:p>
        </w:tc>
        <w:tc>
          <w:tcPr>
            <w:tcW w:w="124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9" w:type="dxa"/>
          <w:trHeight w:val="572" w:hRule="atLeast"/>
          <w:jc w:val="center"/>
        </w:trPr>
        <w:tc>
          <w:tcPr>
            <w:tcW w:w="124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30307</w:t>
            </w:r>
          </w:p>
        </w:tc>
        <w:tc>
          <w:tcPr>
            <w:tcW w:w="190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医疗费补助</w:t>
            </w:r>
          </w:p>
        </w:tc>
        <w:tc>
          <w:tcPr>
            <w:tcW w:w="10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napToGrid w:val="0"/>
                <w:color w:val="000000"/>
                <w:spacing w:val="0"/>
                <w:kern w:val="0"/>
                <w:position w:val="0"/>
                <w:sz w:val="24"/>
                <w:szCs w:val="24"/>
                <w:lang w:val="en-US" w:eastAsia="zh-CN"/>
              </w:rPr>
            </w:pPr>
            <w:r>
              <w:rPr>
                <w:rFonts w:hint="eastAsia" w:ascii="宋体" w:hAnsi="宋体" w:eastAsia="方正仿宋简体" w:cs="方正仿宋简体"/>
                <w:snapToGrid w:val="0"/>
                <w:color w:val="000000"/>
                <w:spacing w:val="0"/>
                <w:kern w:val="0"/>
                <w:position w:val="0"/>
                <w:sz w:val="24"/>
                <w:szCs w:val="24"/>
                <w:lang w:val="en-US" w:eastAsia="zh-CN"/>
              </w:rPr>
              <w:t>0.62</w:t>
            </w:r>
          </w:p>
        </w:tc>
        <w:tc>
          <w:tcPr>
            <w:tcW w:w="12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30227</w:t>
            </w:r>
          </w:p>
        </w:tc>
        <w:tc>
          <w:tcPr>
            <w:tcW w:w="24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委托业务费</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c>
          <w:tcPr>
            <w:tcW w:w="11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39906</w:t>
            </w:r>
          </w:p>
        </w:tc>
        <w:tc>
          <w:tcPr>
            <w:tcW w:w="28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赠与</w:t>
            </w:r>
          </w:p>
        </w:tc>
        <w:tc>
          <w:tcPr>
            <w:tcW w:w="124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9" w:type="dxa"/>
          <w:trHeight w:val="572" w:hRule="atLeast"/>
          <w:jc w:val="center"/>
        </w:trPr>
        <w:tc>
          <w:tcPr>
            <w:tcW w:w="124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30308</w:t>
            </w:r>
          </w:p>
        </w:tc>
        <w:tc>
          <w:tcPr>
            <w:tcW w:w="190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助学金</w:t>
            </w:r>
          </w:p>
        </w:tc>
        <w:tc>
          <w:tcPr>
            <w:tcW w:w="10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c>
          <w:tcPr>
            <w:tcW w:w="12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30228</w:t>
            </w:r>
          </w:p>
        </w:tc>
        <w:tc>
          <w:tcPr>
            <w:tcW w:w="24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工会经费</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c>
          <w:tcPr>
            <w:tcW w:w="11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39907</w:t>
            </w:r>
          </w:p>
        </w:tc>
        <w:tc>
          <w:tcPr>
            <w:tcW w:w="28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国家赔偿费用支出</w:t>
            </w:r>
          </w:p>
        </w:tc>
        <w:tc>
          <w:tcPr>
            <w:tcW w:w="124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9" w:type="dxa"/>
          <w:trHeight w:val="572" w:hRule="atLeast"/>
          <w:jc w:val="center"/>
        </w:trPr>
        <w:tc>
          <w:tcPr>
            <w:tcW w:w="124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30309</w:t>
            </w:r>
          </w:p>
        </w:tc>
        <w:tc>
          <w:tcPr>
            <w:tcW w:w="190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奖励金</w:t>
            </w:r>
          </w:p>
        </w:tc>
        <w:tc>
          <w:tcPr>
            <w:tcW w:w="10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c>
          <w:tcPr>
            <w:tcW w:w="12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30229</w:t>
            </w:r>
          </w:p>
        </w:tc>
        <w:tc>
          <w:tcPr>
            <w:tcW w:w="24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福利费</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c>
          <w:tcPr>
            <w:tcW w:w="11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39908</w:t>
            </w:r>
          </w:p>
        </w:tc>
        <w:tc>
          <w:tcPr>
            <w:tcW w:w="28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对民间非营利组织和群众性自治组织补贴</w:t>
            </w:r>
          </w:p>
        </w:tc>
        <w:tc>
          <w:tcPr>
            <w:tcW w:w="124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124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30310</w:t>
            </w:r>
          </w:p>
        </w:tc>
        <w:tc>
          <w:tcPr>
            <w:tcW w:w="190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个人农业生产</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补贴</w:t>
            </w:r>
          </w:p>
        </w:tc>
        <w:tc>
          <w:tcPr>
            <w:tcW w:w="10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c>
          <w:tcPr>
            <w:tcW w:w="12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30231</w:t>
            </w:r>
          </w:p>
        </w:tc>
        <w:tc>
          <w:tcPr>
            <w:tcW w:w="24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公务用车运行维护费</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napToGrid w:val="0"/>
                <w:color w:val="000000"/>
                <w:spacing w:val="0"/>
                <w:kern w:val="0"/>
                <w:position w:val="0"/>
                <w:sz w:val="24"/>
                <w:szCs w:val="24"/>
                <w:lang w:val="en-US" w:eastAsia="zh-CN"/>
              </w:rPr>
            </w:pPr>
            <w:r>
              <w:rPr>
                <w:rFonts w:hint="eastAsia" w:ascii="宋体" w:hAnsi="宋体" w:eastAsia="方正仿宋简体" w:cs="方正仿宋简体"/>
                <w:snapToGrid w:val="0"/>
                <w:color w:val="000000"/>
                <w:spacing w:val="0"/>
                <w:kern w:val="0"/>
                <w:position w:val="0"/>
                <w:sz w:val="24"/>
                <w:szCs w:val="24"/>
                <w:lang w:val="en-US" w:eastAsia="zh-CN"/>
              </w:rPr>
              <w:t>47.84</w:t>
            </w:r>
          </w:p>
        </w:tc>
        <w:tc>
          <w:tcPr>
            <w:tcW w:w="11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39999</w:t>
            </w:r>
          </w:p>
        </w:tc>
        <w:tc>
          <w:tcPr>
            <w:tcW w:w="28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其他支出</w:t>
            </w:r>
          </w:p>
        </w:tc>
        <w:tc>
          <w:tcPr>
            <w:tcW w:w="126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124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30311</w:t>
            </w:r>
          </w:p>
        </w:tc>
        <w:tc>
          <w:tcPr>
            <w:tcW w:w="190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代缴社会保险费</w:t>
            </w:r>
          </w:p>
        </w:tc>
        <w:tc>
          <w:tcPr>
            <w:tcW w:w="10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c>
          <w:tcPr>
            <w:tcW w:w="12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30239</w:t>
            </w:r>
          </w:p>
        </w:tc>
        <w:tc>
          <w:tcPr>
            <w:tcW w:w="24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其他交通费用</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c>
          <w:tcPr>
            <w:tcW w:w="11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c>
          <w:tcPr>
            <w:tcW w:w="28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c>
          <w:tcPr>
            <w:tcW w:w="126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124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30399</w:t>
            </w:r>
          </w:p>
        </w:tc>
        <w:tc>
          <w:tcPr>
            <w:tcW w:w="190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其他对个人和家庭的补助</w:t>
            </w:r>
          </w:p>
        </w:tc>
        <w:tc>
          <w:tcPr>
            <w:tcW w:w="10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c>
          <w:tcPr>
            <w:tcW w:w="12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30240</w:t>
            </w:r>
          </w:p>
        </w:tc>
        <w:tc>
          <w:tcPr>
            <w:tcW w:w="24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税金及附加费用</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c>
          <w:tcPr>
            <w:tcW w:w="11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c>
          <w:tcPr>
            <w:tcW w:w="28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c>
          <w:tcPr>
            <w:tcW w:w="126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124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c>
          <w:tcPr>
            <w:tcW w:w="190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c>
          <w:tcPr>
            <w:tcW w:w="10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c>
          <w:tcPr>
            <w:tcW w:w="12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30299</w:t>
            </w:r>
          </w:p>
        </w:tc>
        <w:tc>
          <w:tcPr>
            <w:tcW w:w="24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其他商品和服务支出</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napToGrid w:val="0"/>
                <w:color w:val="000000"/>
                <w:spacing w:val="0"/>
                <w:kern w:val="0"/>
                <w:position w:val="0"/>
                <w:sz w:val="24"/>
                <w:szCs w:val="24"/>
                <w:lang w:val="en-US" w:eastAsia="zh-CN"/>
              </w:rPr>
            </w:pPr>
            <w:r>
              <w:rPr>
                <w:rFonts w:hint="eastAsia" w:ascii="宋体" w:hAnsi="宋体" w:eastAsia="方正仿宋简体" w:cs="方正仿宋简体"/>
                <w:snapToGrid w:val="0"/>
                <w:color w:val="000000"/>
                <w:spacing w:val="0"/>
                <w:kern w:val="0"/>
                <w:position w:val="0"/>
                <w:sz w:val="24"/>
                <w:szCs w:val="24"/>
                <w:lang w:val="en-US" w:eastAsia="zh-CN"/>
              </w:rPr>
              <w:t>15.85</w:t>
            </w:r>
          </w:p>
        </w:tc>
        <w:tc>
          <w:tcPr>
            <w:tcW w:w="117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c>
          <w:tcPr>
            <w:tcW w:w="28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c>
          <w:tcPr>
            <w:tcW w:w="126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315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人员经费合计</w:t>
            </w:r>
          </w:p>
        </w:tc>
        <w:tc>
          <w:tcPr>
            <w:tcW w:w="10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napToGrid w:val="0"/>
                <w:color w:val="000000"/>
                <w:spacing w:val="0"/>
                <w:kern w:val="0"/>
                <w:position w:val="0"/>
                <w:sz w:val="24"/>
                <w:szCs w:val="24"/>
                <w:lang w:val="en-US" w:eastAsia="zh-CN"/>
              </w:rPr>
            </w:pPr>
            <w:r>
              <w:rPr>
                <w:rFonts w:hint="eastAsia" w:ascii="宋体" w:hAnsi="宋体" w:eastAsia="方正仿宋简体" w:cs="方正仿宋简体"/>
                <w:snapToGrid w:val="0"/>
                <w:color w:val="000000"/>
                <w:spacing w:val="0"/>
                <w:kern w:val="0"/>
                <w:position w:val="0"/>
                <w:sz w:val="24"/>
                <w:szCs w:val="24"/>
                <w:lang w:val="en-US" w:eastAsia="zh-CN"/>
              </w:rPr>
              <w:t>2976.59</w:t>
            </w:r>
          </w:p>
        </w:tc>
        <w:tc>
          <w:tcPr>
            <w:tcW w:w="8769"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firstLine="0"/>
              <w:jc w:val="center"/>
              <w:textAlignment w:val="baseline"/>
              <w:rPr>
                <w:rFonts w:hint="eastAsia" w:ascii="宋体" w:hAnsi="宋体" w:eastAsia="方正仿宋简体" w:cs="方正仿宋简体"/>
                <w:snapToGrid w:val="0"/>
                <w:color w:val="000000"/>
                <w:spacing w:val="0"/>
                <w:kern w:val="0"/>
                <w:position w:val="0"/>
                <w:sz w:val="24"/>
                <w:szCs w:val="24"/>
              </w:rPr>
            </w:pPr>
            <w:r>
              <w:rPr>
                <w:rFonts w:hint="eastAsia" w:ascii="宋体" w:hAnsi="宋体" w:eastAsia="方正仿宋简体" w:cs="方正仿宋简体"/>
                <w:spacing w:val="0"/>
                <w:position w:val="0"/>
                <w:sz w:val="24"/>
                <w:szCs w:val="24"/>
              </w:rPr>
              <w:t>公用经费合计</w:t>
            </w:r>
          </w:p>
        </w:tc>
        <w:tc>
          <w:tcPr>
            <w:tcW w:w="126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center"/>
              <w:textAlignment w:val="baseline"/>
              <w:rPr>
                <w:rFonts w:hint="default" w:ascii="宋体" w:hAnsi="宋体" w:eastAsia="方正仿宋简体" w:cs="方正仿宋简体"/>
                <w:snapToGrid w:val="0"/>
                <w:color w:val="000000"/>
                <w:spacing w:val="0"/>
                <w:kern w:val="0"/>
                <w:position w:val="0"/>
                <w:sz w:val="24"/>
                <w:szCs w:val="24"/>
                <w:lang w:val="en-US" w:eastAsia="zh-CN"/>
              </w:rPr>
            </w:pPr>
            <w:r>
              <w:rPr>
                <w:rFonts w:hint="eastAsia" w:ascii="宋体" w:hAnsi="宋体" w:eastAsia="方正仿宋简体" w:cs="方正仿宋简体"/>
                <w:snapToGrid w:val="0"/>
                <w:color w:val="000000"/>
                <w:spacing w:val="0"/>
                <w:kern w:val="0"/>
                <w:position w:val="0"/>
                <w:sz w:val="24"/>
                <w:szCs w:val="24"/>
                <w:lang w:val="en-US" w:eastAsia="zh-CN"/>
              </w:rPr>
              <w:t>148.14</w:t>
            </w:r>
          </w:p>
        </w:tc>
      </w:tr>
    </w:tbl>
    <w:p>
      <w:pPr>
        <w:keepNext w:val="0"/>
        <w:keepLines w:val="0"/>
        <w:pageBreakBefore w:val="0"/>
        <w:widowControl w:val="0"/>
        <w:kinsoku/>
        <w:wordWrap/>
        <w:overflowPunct/>
        <w:topLinePunct w:val="0"/>
        <w:autoSpaceDE/>
        <w:autoSpaceDN/>
        <w:bidi w:val="0"/>
        <w:adjustRightInd w:val="0"/>
        <w:snapToGrid w:val="0"/>
        <w:textAlignment w:val="baseline"/>
        <w:rPr>
          <w:rFonts w:ascii="宋体" w:hAnsi="宋体"/>
          <w:spacing w:val="0"/>
          <w:position w:val="0"/>
          <w:sz w:val="21"/>
        </w:rPr>
      </w:pPr>
      <w:r>
        <w:rPr>
          <w:rFonts w:ascii="宋体" w:hAnsi="宋体"/>
          <w:spacing w:val="0"/>
          <w:position w:val="0"/>
          <w:sz w:val="21"/>
        </w:rPr>
        <w:br w:type="page"/>
      </w:r>
    </w:p>
    <w:p>
      <w:pPr>
        <w:keepNext w:val="0"/>
        <w:keepLines w:val="0"/>
        <w:pageBreakBefore w:val="0"/>
        <w:widowControl w:val="0"/>
        <w:kinsoku/>
        <w:wordWrap/>
        <w:overflowPunct/>
        <w:topLinePunct w:val="0"/>
        <w:autoSpaceDE/>
        <w:autoSpaceDN/>
        <w:bidi w:val="0"/>
        <w:adjustRightInd w:val="0"/>
        <w:snapToGrid w:val="0"/>
        <w:spacing w:line="720" w:lineRule="exact"/>
        <w:ind w:left="0"/>
        <w:jc w:val="center"/>
        <w:textAlignment w:val="baseline"/>
        <w:outlineLvl w:val="0"/>
        <w:rPr>
          <w:rFonts w:hint="eastAsia" w:ascii="宋体" w:hAnsi="宋体" w:eastAsia="方正小标宋简体" w:cs="方正小标宋简体"/>
          <w:spacing w:val="0"/>
          <w:position w:val="0"/>
          <w:sz w:val="44"/>
          <w:szCs w:val="44"/>
        </w:rPr>
      </w:pPr>
      <w:r>
        <w:rPr>
          <w:rFonts w:hint="eastAsia" w:ascii="宋体" w:hAnsi="宋体" w:eastAsia="方正小标宋简体" w:cs="方正小标宋简体"/>
          <w:spacing w:val="0"/>
          <w:position w:val="0"/>
          <w:sz w:val="44"/>
          <w:szCs w:val="44"/>
        </w:rPr>
        <w:t>政府性基金预算财政拨款收入支出决算表</w:t>
      </w:r>
    </w:p>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 xml:space="preserve">                                                                                        公开07表</w:t>
      </w:r>
    </w:p>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rPr>
        <w:t>部门：</w:t>
      </w:r>
      <w:r>
        <w:rPr>
          <w:rFonts w:hint="eastAsia" w:ascii="宋体" w:hAnsi="宋体" w:eastAsia="方正仿宋简体" w:cs="方正仿宋简体"/>
          <w:spacing w:val="0"/>
          <w:position w:val="0"/>
          <w:sz w:val="24"/>
          <w:szCs w:val="24"/>
          <w:lang w:val="en-US" w:eastAsia="zh-CN"/>
        </w:rPr>
        <w:t xml:space="preserve"> </w:t>
      </w:r>
      <w:r>
        <w:rPr>
          <w:rFonts w:hint="eastAsia" w:ascii="宋体" w:hAnsi="宋体" w:eastAsia="方正仿宋简体" w:cs="方正仿宋简体"/>
          <w:spacing w:val="0"/>
          <w:position w:val="0"/>
          <w:sz w:val="24"/>
          <w:szCs w:val="24"/>
          <w:lang w:eastAsia="zh-CN"/>
        </w:rPr>
        <w:t>长沙高新区城管执法大队</w:t>
      </w:r>
      <w:r>
        <w:rPr>
          <w:rFonts w:hint="eastAsia" w:ascii="宋体" w:hAnsi="宋体" w:eastAsia="方正仿宋简体" w:cs="方正仿宋简体"/>
          <w:spacing w:val="0"/>
          <w:position w:val="0"/>
          <w:sz w:val="24"/>
          <w:szCs w:val="24"/>
          <w:lang w:val="en-US" w:eastAsia="zh-CN"/>
        </w:rPr>
        <w:t xml:space="preserve">                                                 单位：万元</w:t>
      </w:r>
    </w:p>
    <w:tbl>
      <w:tblPr>
        <w:tblStyle w:val="6"/>
        <w:tblW w:w="1417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68"/>
        <w:gridCol w:w="1877"/>
        <w:gridCol w:w="1770"/>
        <w:gridCol w:w="1770"/>
        <w:gridCol w:w="1772"/>
        <w:gridCol w:w="1772"/>
        <w:gridCol w:w="1771"/>
        <w:gridCol w:w="17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3545"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项目</w:t>
            </w:r>
          </w:p>
        </w:tc>
        <w:tc>
          <w:tcPr>
            <w:tcW w:w="177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年初结转和结余</w:t>
            </w:r>
          </w:p>
        </w:tc>
        <w:tc>
          <w:tcPr>
            <w:tcW w:w="177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本年收入</w:t>
            </w:r>
          </w:p>
        </w:tc>
        <w:tc>
          <w:tcPr>
            <w:tcW w:w="5315"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本年支出</w:t>
            </w:r>
          </w:p>
        </w:tc>
        <w:tc>
          <w:tcPr>
            <w:tcW w:w="1777"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r>
              <w:rPr>
                <w:rFonts w:hint="eastAsia" w:ascii="宋体" w:hAnsi="宋体" w:eastAsia="黑体" w:cs="黑体"/>
                <w:spacing w:val="0"/>
                <w:position w:val="0"/>
                <w:sz w:val="24"/>
                <w:szCs w:val="24"/>
              </w:rPr>
              <w:t>年末结转和结余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1668"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科目代码</w:t>
            </w:r>
          </w:p>
        </w:tc>
        <w:tc>
          <w:tcPr>
            <w:tcW w:w="187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科目名称</w:t>
            </w:r>
          </w:p>
        </w:tc>
        <w:tc>
          <w:tcPr>
            <w:tcW w:w="177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黑体" w:cs="黑体"/>
                <w:spacing w:val="0"/>
                <w:position w:val="0"/>
                <w:sz w:val="24"/>
                <w:szCs w:val="24"/>
              </w:rPr>
            </w:pPr>
          </w:p>
        </w:tc>
        <w:tc>
          <w:tcPr>
            <w:tcW w:w="177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黑体" w:cs="黑体"/>
                <w:spacing w:val="0"/>
                <w:position w:val="0"/>
                <w:sz w:val="24"/>
                <w:szCs w:val="24"/>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小计</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基本支出</w:t>
            </w:r>
          </w:p>
        </w:tc>
        <w:tc>
          <w:tcPr>
            <w:tcW w:w="17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项目支出</w:t>
            </w:r>
          </w:p>
        </w:tc>
        <w:tc>
          <w:tcPr>
            <w:tcW w:w="177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3545"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栏次</w:t>
            </w:r>
          </w:p>
        </w:tc>
        <w:tc>
          <w:tcPr>
            <w:tcW w:w="177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w:t>
            </w:r>
          </w:p>
        </w:tc>
        <w:tc>
          <w:tcPr>
            <w:tcW w:w="177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2</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4</w:t>
            </w:r>
          </w:p>
        </w:tc>
        <w:tc>
          <w:tcPr>
            <w:tcW w:w="17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5</w:t>
            </w:r>
          </w:p>
        </w:tc>
        <w:tc>
          <w:tcPr>
            <w:tcW w:w="177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3545"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合计</w:t>
            </w:r>
          </w:p>
        </w:tc>
        <w:tc>
          <w:tcPr>
            <w:tcW w:w="177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1668"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87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1668"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87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1668"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87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1668"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87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1668"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87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1668"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87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c>
          <w:tcPr>
            <w:tcW w:w="177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jc w:val="both"/>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注：本表反映部门本年度政府性基金预算财政拨款收入、支出及结转和结余情况。</w:t>
      </w:r>
    </w:p>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jc w:val="both"/>
        <w:textAlignment w:val="baseline"/>
        <w:rPr>
          <w:rFonts w:hint="eastAsia" w:ascii="宋体" w:hAnsi="宋体" w:eastAsia="方正仿宋简体" w:cs="方正仿宋简体"/>
          <w:spacing w:val="0"/>
          <w:position w:val="0"/>
          <w:sz w:val="24"/>
          <w:szCs w:val="24"/>
          <w:lang w:eastAsia="zh-CN"/>
        </w:rPr>
      </w:pPr>
      <w:r>
        <w:rPr>
          <w:rFonts w:hint="eastAsia" w:ascii="宋体" w:hAnsi="宋体" w:eastAsia="方正仿宋简体" w:cs="方正仿宋简体"/>
          <w:spacing w:val="0"/>
          <w:position w:val="0"/>
          <w:sz w:val="24"/>
          <w:szCs w:val="24"/>
        </w:rPr>
        <w:t>说明：我单位没有政府性基金收入，也没有使用政府性基金安排的支出，故本表无数据。</w:t>
      </w:r>
      <w:r>
        <w:rPr>
          <w:rFonts w:hint="eastAsia" w:ascii="宋体" w:hAnsi="宋体" w:eastAsia="方正仿宋简体" w:cs="方正仿宋简体"/>
          <w:spacing w:val="0"/>
          <w:position w:val="0"/>
          <w:sz w:val="24"/>
          <w:szCs w:val="24"/>
          <w:lang w:eastAsia="zh-CN"/>
        </w:rPr>
        <w:t>（</w:t>
      </w:r>
      <w:r>
        <w:rPr>
          <w:rFonts w:hint="eastAsia" w:ascii="宋体" w:hAnsi="宋体" w:eastAsia="方正仿宋简体" w:cs="方正仿宋简体"/>
          <w:spacing w:val="0"/>
          <w:position w:val="0"/>
          <w:sz w:val="24"/>
          <w:szCs w:val="24"/>
        </w:rPr>
        <w:t>当表格数据为空时，应有此说明</w:t>
      </w:r>
      <w:r>
        <w:rPr>
          <w:rFonts w:hint="eastAsia" w:ascii="宋体" w:hAnsi="宋体" w:eastAsia="方正仿宋简体" w:cs="方正仿宋简体"/>
          <w:spacing w:val="0"/>
          <w:position w:val="0"/>
          <w:sz w:val="24"/>
          <w:szCs w:val="24"/>
          <w:lang w:eastAsia="zh-CN"/>
        </w:rPr>
        <w:t>）</w:t>
      </w:r>
    </w:p>
    <w:p>
      <w:pPr>
        <w:keepNext w:val="0"/>
        <w:keepLines w:val="0"/>
        <w:pageBreakBefore w:val="0"/>
        <w:widowControl w:val="0"/>
        <w:kinsoku/>
        <w:wordWrap/>
        <w:overflowPunct/>
        <w:topLinePunct w:val="0"/>
        <w:autoSpaceDE/>
        <w:autoSpaceDN/>
        <w:bidi w:val="0"/>
        <w:adjustRightInd w:val="0"/>
        <w:snapToGrid w:val="0"/>
        <w:textAlignment w:val="baseline"/>
        <w:rPr>
          <w:rFonts w:ascii="宋体" w:hAnsi="宋体"/>
          <w:spacing w:val="0"/>
          <w:position w:val="0"/>
          <w:sz w:val="21"/>
        </w:rPr>
      </w:pPr>
      <w:r>
        <w:rPr>
          <w:rFonts w:ascii="宋体" w:hAnsi="宋体"/>
          <w:spacing w:val="0"/>
          <w:position w:val="0"/>
          <w:sz w:val="21"/>
        </w:rPr>
        <w:br w:type="page"/>
      </w:r>
    </w:p>
    <w:p>
      <w:pPr>
        <w:keepNext w:val="0"/>
        <w:keepLines w:val="0"/>
        <w:pageBreakBefore w:val="0"/>
        <w:widowControl w:val="0"/>
        <w:kinsoku/>
        <w:wordWrap/>
        <w:overflowPunct/>
        <w:topLinePunct w:val="0"/>
        <w:autoSpaceDE/>
        <w:autoSpaceDN/>
        <w:bidi w:val="0"/>
        <w:adjustRightInd w:val="0"/>
        <w:snapToGrid w:val="0"/>
        <w:spacing w:line="720" w:lineRule="exact"/>
        <w:ind w:left="0"/>
        <w:jc w:val="center"/>
        <w:textAlignment w:val="baseline"/>
        <w:outlineLvl w:val="0"/>
        <w:rPr>
          <w:rFonts w:hint="eastAsia" w:ascii="宋体" w:hAnsi="宋体" w:eastAsia="方正小标宋简体" w:cs="方正小标宋简体"/>
          <w:spacing w:val="0"/>
          <w:position w:val="0"/>
          <w:sz w:val="44"/>
          <w:szCs w:val="44"/>
        </w:rPr>
      </w:pPr>
      <w:r>
        <w:rPr>
          <w:rFonts w:hint="eastAsia" w:ascii="宋体" w:hAnsi="宋体" w:eastAsia="方正小标宋简体" w:cs="方正小标宋简体"/>
          <w:spacing w:val="0"/>
          <w:position w:val="0"/>
          <w:sz w:val="44"/>
          <w:szCs w:val="44"/>
        </w:rPr>
        <w:t>国有资本经营预算财政拨款支出决算表</w:t>
      </w:r>
    </w:p>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 xml:space="preserve">                                                                                        公开08表</w:t>
      </w:r>
    </w:p>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rPr>
        <w:t>部门：</w:t>
      </w:r>
      <w:r>
        <w:rPr>
          <w:rFonts w:hint="eastAsia" w:ascii="宋体" w:hAnsi="宋体" w:eastAsia="方正仿宋简体" w:cs="方正仿宋简体"/>
          <w:spacing w:val="0"/>
          <w:position w:val="0"/>
          <w:sz w:val="24"/>
          <w:szCs w:val="24"/>
          <w:lang w:val="en-US" w:eastAsia="zh-CN"/>
        </w:rPr>
        <w:t xml:space="preserve">  </w:t>
      </w:r>
      <w:r>
        <w:rPr>
          <w:rFonts w:hint="eastAsia" w:ascii="宋体" w:hAnsi="宋体" w:eastAsia="方正仿宋简体" w:cs="方正仿宋简体"/>
          <w:spacing w:val="0"/>
          <w:position w:val="0"/>
          <w:sz w:val="24"/>
          <w:szCs w:val="24"/>
          <w:lang w:eastAsia="zh-CN"/>
        </w:rPr>
        <w:t>长沙高新区城管执法大队</w:t>
      </w:r>
      <w:r>
        <w:rPr>
          <w:rFonts w:hint="eastAsia" w:ascii="宋体" w:hAnsi="宋体" w:eastAsia="方正仿宋简体" w:cs="方正仿宋简体"/>
          <w:spacing w:val="0"/>
          <w:position w:val="0"/>
          <w:sz w:val="24"/>
          <w:szCs w:val="24"/>
          <w:lang w:val="en-US" w:eastAsia="zh-CN"/>
        </w:rPr>
        <w:t xml:space="preserve">                                                            单位：万元</w:t>
      </w:r>
    </w:p>
    <w:tbl>
      <w:tblPr>
        <w:tblStyle w:val="6"/>
        <w:tblW w:w="1417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63"/>
        <w:gridCol w:w="3008"/>
        <w:gridCol w:w="2609"/>
        <w:gridCol w:w="2609"/>
        <w:gridCol w:w="32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567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项目</w:t>
            </w:r>
          </w:p>
        </w:tc>
        <w:tc>
          <w:tcPr>
            <w:tcW w:w="850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本年支出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266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科目代码</w:t>
            </w:r>
          </w:p>
        </w:tc>
        <w:tc>
          <w:tcPr>
            <w:tcW w:w="300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科目名称</w:t>
            </w:r>
          </w:p>
        </w:tc>
        <w:tc>
          <w:tcPr>
            <w:tcW w:w="260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合计</w:t>
            </w:r>
          </w:p>
        </w:tc>
        <w:tc>
          <w:tcPr>
            <w:tcW w:w="260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基本支出</w:t>
            </w:r>
          </w:p>
        </w:tc>
        <w:tc>
          <w:tcPr>
            <w:tcW w:w="328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项目支出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567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栏次</w:t>
            </w:r>
          </w:p>
        </w:tc>
        <w:tc>
          <w:tcPr>
            <w:tcW w:w="260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w:t>
            </w:r>
          </w:p>
        </w:tc>
        <w:tc>
          <w:tcPr>
            <w:tcW w:w="260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2</w:t>
            </w:r>
          </w:p>
        </w:tc>
        <w:tc>
          <w:tcPr>
            <w:tcW w:w="328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567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合计</w:t>
            </w:r>
          </w:p>
        </w:tc>
        <w:tc>
          <w:tcPr>
            <w:tcW w:w="260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260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328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266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300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260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260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328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266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300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260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260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328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266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300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260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260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328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266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300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260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260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328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266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300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260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260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328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266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300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260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260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c>
          <w:tcPr>
            <w:tcW w:w="328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jc w:val="both"/>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注：本表反映部门本年度国有资本经营预算财政拨款支出情况。</w:t>
      </w:r>
    </w:p>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jc w:val="both"/>
        <w:textAlignment w:val="baseline"/>
        <w:rPr>
          <w:rFonts w:hint="eastAsia" w:ascii="宋体" w:hAnsi="宋体" w:eastAsia="方正仿宋简体" w:cs="方正仿宋简体"/>
          <w:spacing w:val="0"/>
          <w:position w:val="0"/>
          <w:sz w:val="24"/>
          <w:szCs w:val="24"/>
          <w:lang w:eastAsia="zh-CN"/>
        </w:rPr>
      </w:pPr>
      <w:r>
        <w:rPr>
          <w:rFonts w:hint="eastAsia" w:ascii="宋体" w:hAnsi="宋体" w:eastAsia="方正仿宋简体" w:cs="方正仿宋简体"/>
          <w:spacing w:val="0"/>
          <w:position w:val="0"/>
          <w:sz w:val="24"/>
          <w:szCs w:val="24"/>
        </w:rPr>
        <w:t>说明：我单位没有使用国有资本经营预算安排的支出，故本表无数据。</w:t>
      </w:r>
      <w:r>
        <w:rPr>
          <w:rFonts w:hint="eastAsia" w:ascii="宋体" w:hAnsi="宋体" w:eastAsia="方正仿宋简体" w:cs="方正仿宋简体"/>
          <w:spacing w:val="0"/>
          <w:position w:val="0"/>
          <w:sz w:val="24"/>
          <w:szCs w:val="24"/>
          <w:lang w:eastAsia="zh-CN"/>
        </w:rPr>
        <w:t>（</w:t>
      </w:r>
      <w:r>
        <w:rPr>
          <w:rFonts w:hint="eastAsia" w:ascii="宋体" w:hAnsi="宋体" w:eastAsia="方正仿宋简体" w:cs="方正仿宋简体"/>
          <w:spacing w:val="0"/>
          <w:position w:val="0"/>
          <w:sz w:val="24"/>
          <w:szCs w:val="24"/>
        </w:rPr>
        <w:t>当表格数据为空时，应有此说明</w:t>
      </w:r>
      <w:r>
        <w:rPr>
          <w:rFonts w:hint="eastAsia" w:ascii="宋体" w:hAnsi="宋体" w:eastAsia="方正仿宋简体" w:cs="方正仿宋简体"/>
          <w:spacing w:val="0"/>
          <w:position w:val="0"/>
          <w:sz w:val="24"/>
          <w:szCs w:val="24"/>
          <w:lang w:eastAsia="zh-CN"/>
        </w:rPr>
        <w:t>）</w:t>
      </w:r>
    </w:p>
    <w:p>
      <w:pPr>
        <w:keepNext w:val="0"/>
        <w:keepLines w:val="0"/>
        <w:pageBreakBefore w:val="0"/>
        <w:widowControl w:val="0"/>
        <w:kinsoku/>
        <w:wordWrap/>
        <w:overflowPunct/>
        <w:topLinePunct w:val="0"/>
        <w:autoSpaceDE/>
        <w:autoSpaceDN/>
        <w:bidi w:val="0"/>
        <w:adjustRightInd w:val="0"/>
        <w:snapToGrid w:val="0"/>
        <w:textAlignment w:val="baseline"/>
        <w:rPr>
          <w:rFonts w:ascii="宋体" w:hAnsi="宋体"/>
          <w:spacing w:val="0"/>
          <w:position w:val="0"/>
          <w:sz w:val="21"/>
        </w:rPr>
      </w:pPr>
      <w:r>
        <w:rPr>
          <w:rFonts w:ascii="宋体" w:hAnsi="宋体"/>
          <w:spacing w:val="0"/>
          <w:position w:val="0"/>
          <w:sz w:val="21"/>
        </w:rPr>
        <w:br w:type="page"/>
      </w:r>
    </w:p>
    <w:p>
      <w:pPr>
        <w:keepNext w:val="0"/>
        <w:keepLines w:val="0"/>
        <w:pageBreakBefore w:val="0"/>
        <w:widowControl w:val="0"/>
        <w:kinsoku/>
        <w:wordWrap/>
        <w:overflowPunct/>
        <w:topLinePunct w:val="0"/>
        <w:autoSpaceDE/>
        <w:autoSpaceDN/>
        <w:bidi w:val="0"/>
        <w:adjustRightInd w:val="0"/>
        <w:snapToGrid w:val="0"/>
        <w:spacing w:line="720" w:lineRule="exact"/>
        <w:ind w:left="0"/>
        <w:jc w:val="center"/>
        <w:textAlignment w:val="baseline"/>
        <w:outlineLvl w:val="0"/>
        <w:rPr>
          <w:rFonts w:hint="eastAsia" w:ascii="宋体" w:hAnsi="宋体" w:eastAsia="方正小标宋简体" w:cs="方正小标宋简体"/>
          <w:spacing w:val="0"/>
          <w:position w:val="0"/>
          <w:sz w:val="44"/>
          <w:szCs w:val="44"/>
        </w:rPr>
      </w:pPr>
      <w:r>
        <w:rPr>
          <w:rFonts w:hint="eastAsia" w:ascii="宋体" w:hAnsi="宋体" w:eastAsia="方正小标宋简体" w:cs="方正小标宋简体"/>
          <w:spacing w:val="0"/>
          <w:position w:val="0"/>
          <w:sz w:val="44"/>
          <w:szCs w:val="44"/>
        </w:rPr>
        <w:t>财政拨款“三公”经费支出决算表</w:t>
      </w:r>
    </w:p>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 xml:space="preserve">                                                                                        公开09表</w:t>
      </w:r>
    </w:p>
    <w:p>
      <w:pPr>
        <w:keepNext w:val="0"/>
        <w:keepLines w:val="0"/>
        <w:pageBreakBefore w:val="0"/>
        <w:widowControl w:val="0"/>
        <w:kinsoku/>
        <w:wordWrap/>
        <w:overflowPunct/>
        <w:topLinePunct w:val="0"/>
        <w:autoSpaceDE/>
        <w:autoSpaceDN/>
        <w:bidi w:val="0"/>
        <w:adjustRightInd w:val="0"/>
        <w:snapToGrid w:val="0"/>
        <w:jc w:val="center"/>
        <w:textAlignment w:val="baseline"/>
        <w:rPr>
          <w:rFonts w:hint="eastAsia"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rPr>
        <w:t>部门：</w:t>
      </w:r>
      <w:r>
        <w:rPr>
          <w:rFonts w:hint="eastAsia" w:ascii="宋体" w:hAnsi="宋体" w:eastAsia="方正仿宋简体" w:cs="方正仿宋简体"/>
          <w:spacing w:val="0"/>
          <w:position w:val="0"/>
          <w:sz w:val="24"/>
          <w:szCs w:val="24"/>
          <w:lang w:val="en-US" w:eastAsia="zh-CN"/>
        </w:rPr>
        <w:t xml:space="preserve"> </w:t>
      </w:r>
      <w:r>
        <w:rPr>
          <w:rFonts w:hint="eastAsia" w:ascii="宋体" w:hAnsi="宋体" w:eastAsia="方正仿宋简体" w:cs="方正仿宋简体"/>
          <w:spacing w:val="0"/>
          <w:position w:val="0"/>
          <w:sz w:val="24"/>
          <w:szCs w:val="24"/>
          <w:lang w:eastAsia="zh-CN"/>
        </w:rPr>
        <w:t>长沙高新区城管执法大队</w:t>
      </w:r>
      <w:r>
        <w:rPr>
          <w:rFonts w:hint="eastAsia" w:ascii="宋体" w:hAnsi="宋体" w:eastAsia="方正仿宋简体" w:cs="方正仿宋简体"/>
          <w:spacing w:val="0"/>
          <w:position w:val="0"/>
          <w:sz w:val="24"/>
          <w:szCs w:val="24"/>
          <w:lang w:val="en-US" w:eastAsia="zh-CN"/>
        </w:rPr>
        <w:t xml:space="preserve">                                                 单位：万元</w:t>
      </w:r>
    </w:p>
    <w:tbl>
      <w:tblPr>
        <w:tblStyle w:val="6"/>
        <w:tblW w:w="1417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19"/>
        <w:gridCol w:w="1215"/>
        <w:gridCol w:w="1162"/>
        <w:gridCol w:w="1162"/>
        <w:gridCol w:w="1426"/>
        <w:gridCol w:w="900"/>
        <w:gridCol w:w="1079"/>
        <w:gridCol w:w="1131"/>
        <w:gridCol w:w="1080"/>
        <w:gridCol w:w="1080"/>
        <w:gridCol w:w="1283"/>
        <w:gridCol w:w="14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7084"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预算数</w:t>
            </w:r>
          </w:p>
        </w:tc>
        <w:tc>
          <w:tcPr>
            <w:tcW w:w="7093"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决算数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121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合计</w:t>
            </w:r>
          </w:p>
        </w:tc>
        <w:tc>
          <w:tcPr>
            <w:tcW w:w="1215"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因公出国</w:t>
            </w:r>
            <w:r>
              <w:rPr>
                <w:rFonts w:hint="eastAsia" w:ascii="宋体" w:hAnsi="宋体" w:eastAsia="黑体" w:cs="黑体"/>
                <w:spacing w:val="0"/>
                <w:position w:val="0"/>
                <w:sz w:val="24"/>
                <w:szCs w:val="24"/>
                <w:lang w:eastAsia="zh-CN"/>
              </w:rPr>
              <w:t>（</w:t>
            </w:r>
            <w:r>
              <w:rPr>
                <w:rFonts w:hint="eastAsia" w:ascii="宋体" w:hAnsi="宋体" w:eastAsia="黑体" w:cs="黑体"/>
                <w:spacing w:val="0"/>
                <w:position w:val="0"/>
                <w:sz w:val="24"/>
                <w:szCs w:val="24"/>
              </w:rPr>
              <w:t>境</w:t>
            </w:r>
            <w:r>
              <w:rPr>
                <w:rFonts w:hint="eastAsia" w:ascii="宋体" w:hAnsi="宋体" w:eastAsia="黑体" w:cs="黑体"/>
                <w:spacing w:val="0"/>
                <w:position w:val="0"/>
                <w:sz w:val="24"/>
                <w:szCs w:val="24"/>
                <w:lang w:eastAsia="zh-CN"/>
              </w:rPr>
              <w:t>）</w:t>
            </w:r>
            <w:r>
              <w:rPr>
                <w:rFonts w:hint="eastAsia" w:ascii="宋体" w:hAnsi="宋体" w:eastAsia="黑体" w:cs="黑体"/>
                <w:spacing w:val="0"/>
                <w:position w:val="0"/>
                <w:sz w:val="24"/>
                <w:szCs w:val="24"/>
              </w:rPr>
              <w:t>费</w:t>
            </w:r>
          </w:p>
        </w:tc>
        <w:tc>
          <w:tcPr>
            <w:tcW w:w="3750"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公务用车购置及运行维护费</w:t>
            </w:r>
          </w:p>
        </w:tc>
        <w:tc>
          <w:tcPr>
            <w:tcW w:w="90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公务接待费</w:t>
            </w:r>
          </w:p>
        </w:tc>
        <w:tc>
          <w:tcPr>
            <w:tcW w:w="107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合计</w:t>
            </w:r>
          </w:p>
        </w:tc>
        <w:tc>
          <w:tcPr>
            <w:tcW w:w="1131"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因公出国</w:t>
            </w:r>
            <w:r>
              <w:rPr>
                <w:rFonts w:hint="eastAsia" w:ascii="宋体" w:hAnsi="宋体" w:eastAsia="黑体" w:cs="黑体"/>
                <w:spacing w:val="0"/>
                <w:position w:val="0"/>
                <w:sz w:val="24"/>
                <w:szCs w:val="24"/>
                <w:lang w:eastAsia="zh-CN"/>
              </w:rPr>
              <w:t>（</w:t>
            </w:r>
            <w:r>
              <w:rPr>
                <w:rFonts w:hint="eastAsia" w:ascii="宋体" w:hAnsi="宋体" w:eastAsia="黑体" w:cs="黑体"/>
                <w:spacing w:val="0"/>
                <w:position w:val="0"/>
                <w:sz w:val="24"/>
                <w:szCs w:val="24"/>
              </w:rPr>
              <w:t>境</w:t>
            </w:r>
            <w:r>
              <w:rPr>
                <w:rFonts w:hint="eastAsia" w:ascii="宋体" w:hAnsi="宋体" w:eastAsia="黑体" w:cs="黑体"/>
                <w:spacing w:val="0"/>
                <w:position w:val="0"/>
                <w:sz w:val="24"/>
                <w:szCs w:val="24"/>
                <w:lang w:eastAsia="zh-CN"/>
              </w:rPr>
              <w:t>）</w:t>
            </w:r>
            <w:r>
              <w:rPr>
                <w:rFonts w:hint="eastAsia" w:ascii="宋体" w:hAnsi="宋体" w:eastAsia="黑体" w:cs="黑体"/>
                <w:spacing w:val="0"/>
                <w:position w:val="0"/>
                <w:sz w:val="24"/>
                <w:szCs w:val="24"/>
              </w:rPr>
              <w:t>费</w:t>
            </w:r>
          </w:p>
        </w:tc>
        <w:tc>
          <w:tcPr>
            <w:tcW w:w="3443"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公务用车购置及运行维护费</w:t>
            </w:r>
          </w:p>
        </w:tc>
        <w:tc>
          <w:tcPr>
            <w:tcW w:w="144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公务接待费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0" w:hRule="atLeast"/>
          <w:jc w:val="center"/>
        </w:trPr>
        <w:tc>
          <w:tcPr>
            <w:tcW w:w="121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p>
        </w:tc>
        <w:tc>
          <w:tcPr>
            <w:tcW w:w="121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p>
        </w:tc>
        <w:tc>
          <w:tcPr>
            <w:tcW w:w="116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小计</w:t>
            </w:r>
          </w:p>
        </w:tc>
        <w:tc>
          <w:tcPr>
            <w:tcW w:w="116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公务用车购置费</w:t>
            </w:r>
          </w:p>
        </w:tc>
        <w:tc>
          <w:tcPr>
            <w:tcW w:w="142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公务用车运行维护费</w:t>
            </w:r>
          </w:p>
        </w:tc>
        <w:tc>
          <w:tcPr>
            <w:tcW w:w="90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p>
        </w:tc>
        <w:tc>
          <w:tcPr>
            <w:tcW w:w="107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p>
        </w:tc>
        <w:tc>
          <w:tcPr>
            <w:tcW w:w="1131"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p>
        </w:tc>
        <w:tc>
          <w:tcPr>
            <w:tcW w:w="108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小计</w:t>
            </w:r>
          </w:p>
        </w:tc>
        <w:tc>
          <w:tcPr>
            <w:tcW w:w="108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公务用车购置费</w:t>
            </w:r>
          </w:p>
        </w:tc>
        <w:tc>
          <w:tcPr>
            <w:tcW w:w="128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r>
              <w:rPr>
                <w:rFonts w:hint="eastAsia" w:ascii="宋体" w:hAnsi="宋体" w:eastAsia="黑体" w:cs="黑体"/>
                <w:spacing w:val="0"/>
                <w:position w:val="0"/>
                <w:sz w:val="24"/>
                <w:szCs w:val="24"/>
              </w:rPr>
              <w:t>公务用车运行维护费</w:t>
            </w:r>
          </w:p>
        </w:tc>
        <w:tc>
          <w:tcPr>
            <w:tcW w:w="144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黑体" w:cs="黑体"/>
                <w:spacing w:val="0"/>
                <w:positio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121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w:t>
            </w:r>
          </w:p>
        </w:tc>
        <w:tc>
          <w:tcPr>
            <w:tcW w:w="121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2</w:t>
            </w:r>
          </w:p>
        </w:tc>
        <w:tc>
          <w:tcPr>
            <w:tcW w:w="116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3</w:t>
            </w:r>
          </w:p>
        </w:tc>
        <w:tc>
          <w:tcPr>
            <w:tcW w:w="116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4</w:t>
            </w:r>
          </w:p>
        </w:tc>
        <w:tc>
          <w:tcPr>
            <w:tcW w:w="142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5</w:t>
            </w: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6</w:t>
            </w:r>
          </w:p>
        </w:tc>
        <w:tc>
          <w:tcPr>
            <w:tcW w:w="107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7</w:t>
            </w:r>
          </w:p>
        </w:tc>
        <w:tc>
          <w:tcPr>
            <w:tcW w:w="113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8</w:t>
            </w:r>
          </w:p>
        </w:tc>
        <w:tc>
          <w:tcPr>
            <w:tcW w:w="108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9</w:t>
            </w:r>
          </w:p>
        </w:tc>
        <w:tc>
          <w:tcPr>
            <w:tcW w:w="108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10</w:t>
            </w:r>
          </w:p>
        </w:tc>
        <w:tc>
          <w:tcPr>
            <w:tcW w:w="128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11</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121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52</w:t>
            </w:r>
          </w:p>
        </w:tc>
        <w:tc>
          <w:tcPr>
            <w:tcW w:w="121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0</w:t>
            </w:r>
          </w:p>
        </w:tc>
        <w:tc>
          <w:tcPr>
            <w:tcW w:w="116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51</w:t>
            </w:r>
          </w:p>
        </w:tc>
        <w:tc>
          <w:tcPr>
            <w:tcW w:w="116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0</w:t>
            </w:r>
          </w:p>
        </w:tc>
        <w:tc>
          <w:tcPr>
            <w:tcW w:w="142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51</w:t>
            </w: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1</w:t>
            </w:r>
          </w:p>
        </w:tc>
        <w:tc>
          <w:tcPr>
            <w:tcW w:w="107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83.80</w:t>
            </w:r>
          </w:p>
        </w:tc>
        <w:tc>
          <w:tcPr>
            <w:tcW w:w="113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0</w:t>
            </w:r>
          </w:p>
        </w:tc>
        <w:tc>
          <w:tcPr>
            <w:tcW w:w="108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83.80</w:t>
            </w:r>
          </w:p>
        </w:tc>
        <w:tc>
          <w:tcPr>
            <w:tcW w:w="108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35.96</w:t>
            </w:r>
          </w:p>
        </w:tc>
        <w:tc>
          <w:tcPr>
            <w:tcW w:w="128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47.84</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宋体" w:hAnsi="宋体" w:eastAsia="方正仿宋简体" w:cs="方正仿宋简体"/>
                <w:spacing w:val="0"/>
                <w:position w:val="0"/>
                <w:sz w:val="24"/>
                <w:szCs w:val="24"/>
                <w:lang w:val="en-US" w:eastAsia="zh-CN"/>
              </w:rPr>
            </w:pPr>
            <w:r>
              <w:rPr>
                <w:rFonts w:hint="eastAsia" w:ascii="宋体" w:hAnsi="宋体" w:eastAsia="方正仿宋简体" w:cs="方正仿宋简体"/>
                <w:spacing w:val="0"/>
                <w:position w:val="0"/>
                <w:sz w:val="24"/>
                <w:szCs w:val="24"/>
                <w:lang w:val="en-US" w:eastAsia="zh-CN"/>
              </w:rPr>
              <w:t>0</w:t>
            </w:r>
          </w:p>
        </w:tc>
      </w:tr>
    </w:tbl>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jc w:val="both"/>
        <w:textAlignment w:val="baseline"/>
        <w:rPr>
          <w:rFonts w:hint="eastAsia" w:ascii="宋体" w:hAnsi="宋体" w:eastAsia="方正仿宋简体" w:cs="方正仿宋简体"/>
          <w:spacing w:val="0"/>
          <w:position w:val="0"/>
          <w:sz w:val="24"/>
          <w:szCs w:val="24"/>
        </w:rPr>
      </w:pPr>
      <w:r>
        <w:rPr>
          <w:rFonts w:hint="eastAsia" w:ascii="宋体" w:hAnsi="宋体" w:eastAsia="方正仿宋简体" w:cs="方正仿宋简体"/>
          <w:spacing w:val="0"/>
          <w:position w:val="0"/>
          <w:sz w:val="24"/>
          <w:szCs w:val="24"/>
        </w:rPr>
        <w:t>注：本表反映部门本年度财政拨款“三公”经费支出预决算情况。其中，预算数为“三公”经费全年预算数，反映按规定程序调整后的预算数；决算数是包括当年财政拨款和以前年度结转资金安排的实际支出。</w:t>
      </w:r>
    </w:p>
    <w:p>
      <w:pPr>
        <w:keepNext w:val="0"/>
        <w:keepLines w:val="0"/>
        <w:pageBreakBefore w:val="0"/>
        <w:widowControl w:val="0"/>
        <w:kinsoku/>
        <w:wordWrap/>
        <w:overflowPunct/>
        <w:topLinePunct w:val="0"/>
        <w:autoSpaceDE/>
        <w:autoSpaceDN/>
        <w:bidi w:val="0"/>
        <w:adjustRightInd w:val="0"/>
        <w:snapToGrid w:val="0"/>
        <w:spacing w:before="34" w:line="254" w:lineRule="auto"/>
        <w:ind w:left="382" w:right="373" w:firstLine="489"/>
        <w:textAlignment w:val="baseline"/>
        <w:rPr>
          <w:rFonts w:ascii="宋体" w:hAnsi="宋体" w:eastAsia="楷体" w:cs="楷体"/>
          <w:spacing w:val="0"/>
          <w:position w:val="0"/>
          <w:sz w:val="23"/>
          <w:szCs w:val="23"/>
          <w14:textOutline w14:w="4358" w14:cap="sq" w14:cmpd="sng">
            <w14:solidFill>
              <w14:srgbClr w14:val="000000"/>
            </w14:solidFill>
            <w14:prstDash w14:val="solid"/>
            <w14:bevel/>
          </w14:textOutline>
        </w:rPr>
      </w:pPr>
    </w:p>
    <w:p>
      <w:pPr>
        <w:keepNext w:val="0"/>
        <w:keepLines w:val="0"/>
        <w:pageBreakBefore w:val="0"/>
        <w:widowControl w:val="0"/>
        <w:kinsoku/>
        <w:wordWrap/>
        <w:overflowPunct/>
        <w:topLinePunct w:val="0"/>
        <w:autoSpaceDE/>
        <w:autoSpaceDN/>
        <w:bidi w:val="0"/>
        <w:adjustRightInd w:val="0"/>
        <w:snapToGrid w:val="0"/>
        <w:textAlignment w:val="baseline"/>
        <w:rPr>
          <w:rFonts w:ascii="宋体" w:hAnsi="宋体"/>
          <w:spacing w:val="0"/>
          <w:position w:val="0"/>
        </w:rPr>
      </w:pPr>
    </w:p>
    <w:p>
      <w:pPr>
        <w:keepNext w:val="0"/>
        <w:keepLines w:val="0"/>
        <w:pageBreakBefore w:val="0"/>
        <w:widowControl w:val="0"/>
        <w:kinsoku/>
        <w:wordWrap/>
        <w:overflowPunct/>
        <w:topLinePunct w:val="0"/>
        <w:autoSpaceDE/>
        <w:autoSpaceDN/>
        <w:bidi w:val="0"/>
        <w:adjustRightInd w:val="0"/>
        <w:snapToGrid w:val="0"/>
        <w:textAlignment w:val="baseline"/>
        <w:rPr>
          <w:rFonts w:ascii="宋体" w:hAnsi="宋体"/>
          <w:spacing w:val="0"/>
          <w:position w:val="0"/>
        </w:rPr>
      </w:pPr>
    </w:p>
    <w:p>
      <w:pPr>
        <w:keepNext w:val="0"/>
        <w:keepLines w:val="0"/>
        <w:pageBreakBefore w:val="0"/>
        <w:widowControl w:val="0"/>
        <w:kinsoku/>
        <w:wordWrap/>
        <w:overflowPunct/>
        <w:topLinePunct w:val="0"/>
        <w:autoSpaceDE/>
        <w:autoSpaceDN/>
        <w:bidi w:val="0"/>
        <w:adjustRightInd w:val="0"/>
        <w:snapToGrid w:val="0"/>
        <w:textAlignment w:val="baseline"/>
        <w:rPr>
          <w:rFonts w:ascii="宋体" w:hAnsi="宋体"/>
          <w:spacing w:val="0"/>
          <w:position w:val="0"/>
        </w:rPr>
      </w:pPr>
    </w:p>
    <w:p>
      <w:pPr>
        <w:keepNext w:val="0"/>
        <w:keepLines w:val="0"/>
        <w:pageBreakBefore w:val="0"/>
        <w:widowControl w:val="0"/>
        <w:kinsoku/>
        <w:wordWrap/>
        <w:overflowPunct/>
        <w:topLinePunct w:val="0"/>
        <w:autoSpaceDE/>
        <w:autoSpaceDN/>
        <w:bidi w:val="0"/>
        <w:adjustRightInd w:val="0"/>
        <w:snapToGrid w:val="0"/>
        <w:textAlignment w:val="baseline"/>
        <w:rPr>
          <w:rFonts w:ascii="宋体" w:hAnsi="宋体"/>
          <w:spacing w:val="0"/>
          <w:position w:val="0"/>
        </w:rPr>
      </w:pPr>
    </w:p>
    <w:p>
      <w:pPr>
        <w:keepNext w:val="0"/>
        <w:keepLines w:val="0"/>
        <w:pageBreakBefore w:val="0"/>
        <w:widowControl w:val="0"/>
        <w:kinsoku/>
        <w:wordWrap/>
        <w:overflowPunct/>
        <w:topLinePunct w:val="0"/>
        <w:autoSpaceDE/>
        <w:autoSpaceDN/>
        <w:bidi w:val="0"/>
        <w:adjustRightInd w:val="0"/>
        <w:snapToGrid w:val="0"/>
        <w:textAlignment w:val="baseline"/>
        <w:rPr>
          <w:rFonts w:ascii="宋体" w:hAnsi="宋体"/>
          <w:spacing w:val="0"/>
          <w:position w:val="0"/>
        </w:rPr>
      </w:pPr>
    </w:p>
    <w:p>
      <w:pPr>
        <w:keepNext w:val="0"/>
        <w:keepLines w:val="0"/>
        <w:pageBreakBefore w:val="0"/>
        <w:widowControl w:val="0"/>
        <w:kinsoku/>
        <w:wordWrap/>
        <w:overflowPunct/>
        <w:topLinePunct w:val="0"/>
        <w:autoSpaceDE/>
        <w:autoSpaceDN/>
        <w:bidi w:val="0"/>
        <w:adjustRightInd w:val="0"/>
        <w:snapToGrid w:val="0"/>
        <w:textAlignment w:val="baseline"/>
        <w:rPr>
          <w:rFonts w:ascii="宋体" w:hAnsi="宋体"/>
          <w:spacing w:val="0"/>
          <w:position w:val="0"/>
        </w:rPr>
        <w:sectPr>
          <w:headerReference r:id="rId5" w:type="default"/>
          <w:footerReference r:id="rId6" w:type="default"/>
          <w:pgSz w:w="16838" w:h="11905" w:orient="landscape"/>
          <w:pgMar w:top="1587" w:right="2098" w:bottom="1474" w:left="1984" w:header="0" w:footer="1587" w:gutter="0"/>
          <w:pgNumType w:fmt="decimal"/>
          <w:cols w:space="0" w:num="1"/>
          <w:docGrid w:linePitch="0" w:charSpace="0"/>
        </w:sectPr>
      </w:pPr>
    </w:p>
    <w:p>
      <w:pPr>
        <w:keepNext w:val="0"/>
        <w:keepLines w:val="0"/>
        <w:pageBreakBefore w:val="0"/>
        <w:widowControl w:val="0"/>
        <w:kinsoku/>
        <w:wordWrap/>
        <w:overflowPunct/>
        <w:topLinePunct w:val="0"/>
        <w:autoSpaceDE/>
        <w:autoSpaceDN/>
        <w:bidi w:val="0"/>
        <w:adjustRightInd w:val="0"/>
        <w:snapToGrid w:val="0"/>
        <w:spacing w:line="720" w:lineRule="exact"/>
        <w:ind w:left="0"/>
        <w:jc w:val="both"/>
        <w:textAlignment w:val="baseline"/>
        <w:rPr>
          <w:rFonts w:hint="eastAsia" w:ascii="宋体" w:hAnsi="宋体" w:eastAsia="方正小标宋简体" w:cs="方正小标宋简体"/>
          <w:spacing w:val="0"/>
          <w:position w:val="0"/>
          <w:sz w:val="52"/>
          <w:szCs w:val="52"/>
        </w:rPr>
      </w:pPr>
    </w:p>
    <w:sectPr>
      <w:footerReference r:id="rId7" w:type="default"/>
      <w:pgSz w:w="16838" w:h="11905" w:orient="landscape"/>
      <w:pgMar w:top="1587" w:right="2098" w:bottom="1474" w:left="1984" w:header="0" w:footer="1587" w:gutter="0"/>
      <w:pgNumType w:fmt="decimal"/>
      <w:cols w:space="0" w:num="1"/>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auto"/>
      <w:ind w:right="373"/>
      <w:jc w:val="right"/>
      <w:rPr>
        <w:rFonts w:ascii="宋体" w:hAnsi="宋体" w:eastAsia="宋体" w:cs="宋体"/>
        <w:sz w:val="23"/>
        <w:szCs w:val="23"/>
      </w:rPr>
    </w:pPr>
    <w:r>
      <w:rPr>
        <w:sz w:val="23"/>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13</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13</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114"/>
      <w:rPr>
        <w:rFonts w:ascii="宋体" w:hAnsi="宋体" w:eastAsia="宋体" w:cs="宋体"/>
        <w:sz w:val="23"/>
        <w:szCs w:val="23"/>
      </w:rPr>
    </w:pPr>
    <w:r>
      <w:rPr>
        <w:sz w:val="23"/>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24</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24</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mirrorMargins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mFhMjkxM2ZkNzU5MDI0YTNjNTJhYzMzZjgwM2Q2M2QifQ=="/>
  </w:docVars>
  <w:rsids>
    <w:rsidRoot w:val="00000000"/>
    <w:rsid w:val="00D24FF0"/>
    <w:rsid w:val="05FA7332"/>
    <w:rsid w:val="089D50BD"/>
    <w:rsid w:val="10645539"/>
    <w:rsid w:val="145E0C1D"/>
    <w:rsid w:val="1A481785"/>
    <w:rsid w:val="1BF12377"/>
    <w:rsid w:val="239A36C2"/>
    <w:rsid w:val="23C4079D"/>
    <w:rsid w:val="25587955"/>
    <w:rsid w:val="2F3E7229"/>
    <w:rsid w:val="2F9C03F4"/>
    <w:rsid w:val="31B65F1C"/>
    <w:rsid w:val="366069F7"/>
    <w:rsid w:val="36962416"/>
    <w:rsid w:val="40556AC9"/>
    <w:rsid w:val="47E668C6"/>
    <w:rsid w:val="48757D08"/>
    <w:rsid w:val="48EC16D7"/>
    <w:rsid w:val="4A6C53B1"/>
    <w:rsid w:val="4A9D2CFC"/>
    <w:rsid w:val="4BF1350F"/>
    <w:rsid w:val="4CCE2B79"/>
    <w:rsid w:val="56611B5B"/>
    <w:rsid w:val="59252F75"/>
    <w:rsid w:val="5A90672A"/>
    <w:rsid w:val="5E500D58"/>
    <w:rsid w:val="5ECE157A"/>
    <w:rsid w:val="5ECE6F51"/>
    <w:rsid w:val="601856F1"/>
    <w:rsid w:val="601C5616"/>
    <w:rsid w:val="6E0F7638"/>
    <w:rsid w:val="70092502"/>
    <w:rsid w:val="73277EDE"/>
    <w:rsid w:val="74CF5347"/>
    <w:rsid w:val="76353107"/>
    <w:rsid w:val="7A6A1D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2637</Words>
  <Characters>3683</Characters>
  <TotalTime>33</TotalTime>
  <ScaleCrop>false</ScaleCrop>
  <LinksUpToDate>false</LinksUpToDate>
  <CharactersWithSpaces>5008</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2023-09-28T14:21:00Z</dcterms:created>
  <dc:creator>user</dc:creator>
  <cp:lastModifiedBy>Administrator</cp:lastModifiedBy>
  <cp:lastPrinted>2023-10-30T07:45:00Z</cp:lastPrinted>
  <dcterms:modified xsi:type="dcterms:W3CDTF">2023-11-02T02:54:17Z</dcterms:modified>
  <dc:title>关于开展部门决算批复工作的通知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2023-10-09T10:20:18Z</vt:filetime>
  </property>
  <property fmtid="{D5CDD505-2E9C-101B-9397-08002B2CF9AE}" pid="4" name="KSOProductBuildVer">
    <vt:lpwstr>2052-12.1.0.15712</vt:lpwstr>
  </property>
  <property fmtid="{D5CDD505-2E9C-101B-9397-08002B2CF9AE}" pid="5" name="ICV">
    <vt:lpwstr>7E0652A32A3348C393CA0321CB1C05AC</vt:lpwstr>
  </property>
</Properties>
</file>